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BD" w:rsidRDefault="00E141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FB57BD" w:rsidRDefault="00E14102">
      <w:pPr>
        <w:ind w:right="3460"/>
        <w:jc w:val="right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120"/>
          <w:szCs w:val="120"/>
        </w:rPr>
        <w:lastRenderedPageBreak/>
        <w:drawing>
          <wp:anchor distT="0" distB="0" distL="114300" distR="114300" simplePos="0" relativeHeight="251604992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137160</wp:posOffset>
            </wp:positionV>
            <wp:extent cx="7857490" cy="5501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490" cy="550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120"/>
          <w:szCs w:val="120"/>
        </w:rPr>
        <w:t>Что такое ГТО?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93" w:lineRule="exact"/>
        <w:rPr>
          <w:sz w:val="20"/>
          <w:szCs w:val="20"/>
        </w:rPr>
      </w:pPr>
    </w:p>
    <w:p w:rsidR="00FB57BD" w:rsidRDefault="00E14102">
      <w:pPr>
        <w:spacing w:line="191" w:lineRule="auto"/>
        <w:ind w:left="280" w:right="5320" w:hanging="270"/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>ГТО – это программа физкультурной подготовки в общеобразовательных школах.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99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>Существовала программа с 1931 по 1991 год.</w:t>
      </w:r>
    </w:p>
    <w:p w:rsidR="00FB57BD" w:rsidRDefault="00E14102">
      <w:pPr>
        <w:spacing w:line="196" w:lineRule="auto"/>
        <w:ind w:left="280"/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>Охватывала возраст от 10 до 60 лет.</w:t>
      </w:r>
    </w:p>
    <w:p w:rsidR="00FB57BD" w:rsidRDefault="00FB57BD">
      <w:pPr>
        <w:spacing w:line="145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"/>
        </w:numPr>
        <w:tabs>
          <w:tab w:val="left" w:pos="328"/>
        </w:tabs>
        <w:spacing w:line="192" w:lineRule="auto"/>
        <w:ind w:left="280" w:right="5720" w:hanging="276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2010 года программа начала свое возрождение.</w:t>
      </w:r>
    </w:p>
    <w:p w:rsidR="00FB57BD" w:rsidRDefault="00FB57BD">
      <w:pPr>
        <w:sectPr w:rsidR="00FB57BD">
          <w:pgSz w:w="14400" w:h="10800" w:orient="landscape"/>
          <w:pgMar w:top="536" w:right="1440" w:bottom="1440" w:left="860" w:header="0" w:footer="0" w:gutter="0"/>
          <w:cols w:space="720" w:equalWidth="0">
            <w:col w:w="12100"/>
          </w:cols>
        </w:sectPr>
      </w:pPr>
    </w:p>
    <w:p w:rsidR="00FB57BD" w:rsidRDefault="00E141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7040" behindDoc="1" locked="0" layoutInCell="0" allowOverlap="1" wp14:anchorId="224D7E54" wp14:editId="11F4116B">
            <wp:simplePos x="0" y="0"/>
            <wp:positionH relativeFrom="column">
              <wp:posOffset>-352425</wp:posOffset>
            </wp:positionH>
            <wp:positionV relativeFrom="paragraph">
              <wp:posOffset>561975</wp:posOffset>
            </wp:positionV>
            <wp:extent cx="8229600" cy="5534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eastAsia="Calibri Light" w:hAnsi="Calibri Light" w:cs="Calibri Light"/>
          <w:b/>
          <w:bCs/>
          <w:noProof/>
          <w:color w:val="4472C4"/>
          <w:sz w:val="80"/>
          <w:szCs w:val="80"/>
        </w:rPr>
        <w:drawing>
          <wp:anchor distT="0" distB="0" distL="114300" distR="114300" simplePos="0" relativeHeight="251606016" behindDoc="1" locked="0" layoutInCell="0" allowOverlap="1" wp14:anchorId="7EEE58C8" wp14:editId="18D0EE2A">
            <wp:simplePos x="0" y="0"/>
            <wp:positionH relativeFrom="page">
              <wp:posOffset>2066925</wp:posOffset>
            </wp:positionH>
            <wp:positionV relativeFrom="page">
              <wp:posOffset>257175</wp:posOffset>
            </wp:positionV>
            <wp:extent cx="5002727" cy="762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76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0"/>
          <w:szCs w:val="80"/>
        </w:rPr>
        <w:t>Новый комплекс ГТО</w:t>
      </w:r>
    </w:p>
    <w:p w:rsidR="00FB57BD" w:rsidRDefault="00FB57BD">
      <w:pPr>
        <w:spacing w:line="20" w:lineRule="exact"/>
        <w:rPr>
          <w:sz w:val="20"/>
          <w:szCs w:val="20"/>
        </w:rPr>
      </w:pPr>
    </w:p>
    <w:p w:rsidR="00FB57BD" w:rsidRDefault="00FB57BD">
      <w:pPr>
        <w:sectPr w:rsidR="00FB57BD">
          <w:pgSz w:w="14400" w:h="10800" w:orient="landscape"/>
          <w:pgMar w:top="615" w:right="1440" w:bottom="1440" w:left="1440" w:header="0" w:footer="0" w:gutter="0"/>
          <w:cols w:space="720" w:equalWidth="0">
            <w:col w:w="11520"/>
          </w:cols>
        </w:sectPr>
      </w:pPr>
    </w:p>
    <w:p w:rsidR="00FB57BD" w:rsidRDefault="00E14102">
      <w:pPr>
        <w:spacing w:line="209" w:lineRule="auto"/>
        <w:ind w:left="2620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118"/>
          <w:szCs w:val="118"/>
        </w:rPr>
        <w:lastRenderedPageBreak/>
        <w:drawing>
          <wp:anchor distT="0" distB="0" distL="114300" distR="114300" simplePos="0" relativeHeight="251608064" behindDoc="1" locked="0" layoutInCell="0" allowOverlap="1">
            <wp:simplePos x="0" y="0"/>
            <wp:positionH relativeFrom="page">
              <wp:posOffset>1656715</wp:posOffset>
            </wp:positionH>
            <wp:positionV relativeFrom="page">
              <wp:posOffset>0</wp:posOffset>
            </wp:positionV>
            <wp:extent cx="7452360" cy="20866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118"/>
          <w:szCs w:val="118"/>
        </w:rPr>
        <w:t>Знак ГТО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5" w:lineRule="exact"/>
        <w:rPr>
          <w:sz w:val="20"/>
          <w:szCs w:val="20"/>
        </w:rPr>
      </w:pPr>
    </w:p>
    <w:p w:rsidR="00FB57BD" w:rsidRDefault="00E14102">
      <w:pPr>
        <w:spacing w:line="228" w:lineRule="auto"/>
        <w:ind w:right="156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Сдача нормативов подтверждалась особыми значками. Чтобы получить такой значок, нужно было выполнить заданный набор требований, например: пробежать на скорость 30 метров,</w:t>
      </w:r>
      <w:r>
        <w:rPr>
          <w:rFonts w:ascii="Calibri" w:eastAsia="Calibri" w:hAnsi="Calibri" w:cs="Calibri"/>
          <w:sz w:val="40"/>
          <w:szCs w:val="40"/>
        </w:rPr>
        <w:t xml:space="preserve"> подтянуться определённое количество раз, пройти на лыжах 2 км.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61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2"/>
        </w:numPr>
        <w:tabs>
          <w:tab w:val="left" w:pos="307"/>
        </w:tabs>
        <w:spacing w:line="222" w:lineRule="auto"/>
        <w:ind w:right="2160" w:firstLine="7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зависимости от уровня достижений сдающие нормативы каждой ступени награждались золотым или серебряным значком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-135890</wp:posOffset>
            </wp:positionH>
            <wp:positionV relativeFrom="paragraph">
              <wp:posOffset>218440</wp:posOffset>
            </wp:positionV>
            <wp:extent cx="8266430" cy="23634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3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0" w:right="1440" w:bottom="1440" w:left="700" w:header="0" w:footer="0" w:gutter="0"/>
          <w:cols w:space="720" w:equalWidth="0">
            <w:col w:w="12260"/>
          </w:cols>
        </w:sectPr>
      </w:pPr>
    </w:p>
    <w:p w:rsidR="00FB57BD" w:rsidRDefault="00E14102">
      <w:pPr>
        <w:ind w:right="-19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118"/>
          <w:szCs w:val="118"/>
        </w:rPr>
        <w:lastRenderedPageBreak/>
        <w:drawing>
          <wp:anchor distT="0" distB="0" distL="114300" distR="114300" simplePos="0" relativeHeight="251610112" behindDoc="1" locked="0" layoutInCell="0" allowOverlap="1">
            <wp:simplePos x="0" y="0"/>
            <wp:positionH relativeFrom="page">
              <wp:posOffset>2197735</wp:posOffset>
            </wp:positionH>
            <wp:positionV relativeFrom="page">
              <wp:posOffset>59690</wp:posOffset>
            </wp:positionV>
            <wp:extent cx="4744720" cy="1574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118"/>
          <w:szCs w:val="118"/>
        </w:rPr>
        <w:t>Ступени ГТО</w:t>
      </w:r>
    </w:p>
    <w:p w:rsidR="00FB57BD" w:rsidRDefault="00FB57BD">
      <w:pPr>
        <w:spacing w:line="269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 xml:space="preserve">При сдаче норм ГТО существует несколько </w:t>
      </w:r>
      <w:r>
        <w:rPr>
          <w:rFonts w:ascii="Calibri" w:eastAsia="Calibri" w:hAnsi="Calibri" w:cs="Calibri"/>
          <w:sz w:val="42"/>
          <w:szCs w:val="42"/>
        </w:rPr>
        <w:t>ступеней:</w:t>
      </w:r>
    </w:p>
    <w:p w:rsidR="00FB57BD" w:rsidRDefault="00FB57BD">
      <w:pPr>
        <w:spacing w:line="99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3"/>
        </w:numPr>
        <w:tabs>
          <w:tab w:val="left" w:pos="200"/>
        </w:tabs>
        <w:ind w:left="200" w:hanging="200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ступень – 1-2 классы</w:t>
      </w:r>
    </w:p>
    <w:p w:rsidR="00FB57BD" w:rsidRDefault="00FB57BD">
      <w:pPr>
        <w:spacing w:line="196" w:lineRule="exact"/>
        <w:rPr>
          <w:sz w:val="20"/>
          <w:szCs w:val="20"/>
        </w:rPr>
      </w:pPr>
    </w:p>
    <w:p w:rsidR="00FB57BD" w:rsidRDefault="00E14102" w:rsidP="00E14102">
      <w:pPr>
        <w:spacing w:line="204" w:lineRule="auto"/>
        <w:ind w:right="1560"/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 xml:space="preserve">(1 классы нормы не сдают, только знакомятся с </w:t>
      </w:r>
      <w:r>
        <w:rPr>
          <w:rFonts w:ascii="Calibri" w:eastAsia="Calibri" w:hAnsi="Calibri" w:cs="Calibri"/>
          <w:sz w:val="42"/>
          <w:szCs w:val="42"/>
        </w:rPr>
        <w:t>видами испытаний)</w:t>
      </w:r>
    </w:p>
    <w:p w:rsidR="00FB57BD" w:rsidRDefault="00FB57BD">
      <w:pPr>
        <w:spacing w:line="196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4"/>
        </w:numPr>
        <w:tabs>
          <w:tab w:val="left" w:pos="305"/>
        </w:tabs>
        <w:spacing w:line="272" w:lineRule="auto"/>
        <w:ind w:right="7080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ступень – 3-4 классы III ступень – 5-7 классы IV ступень – 8-9 классы V ступень – 10-11 классы</w:t>
      </w:r>
    </w:p>
    <w:p w:rsidR="00FB57BD" w:rsidRDefault="00FB57BD">
      <w:pPr>
        <w:spacing w:line="129" w:lineRule="exact"/>
        <w:rPr>
          <w:rFonts w:ascii="Calibri" w:eastAsia="Calibri" w:hAnsi="Calibri" w:cs="Calibri"/>
          <w:sz w:val="42"/>
          <w:szCs w:val="42"/>
        </w:rPr>
      </w:pPr>
    </w:p>
    <w:p w:rsidR="00FB57BD" w:rsidRDefault="00E14102">
      <w:pPr>
        <w:spacing w:line="243" w:lineRule="auto"/>
        <w:ind w:right="4940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VI ступень – студенты от 18 до 24 лет VII ступень – от 25 до</w:t>
      </w:r>
      <w:r>
        <w:rPr>
          <w:rFonts w:ascii="Calibri" w:eastAsia="Calibri" w:hAnsi="Calibri" w:cs="Calibri"/>
          <w:sz w:val="42"/>
          <w:szCs w:val="42"/>
        </w:rPr>
        <w:t xml:space="preserve"> 29 лет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4305300</wp:posOffset>
            </wp:positionH>
            <wp:positionV relativeFrom="paragraph">
              <wp:posOffset>-340360</wp:posOffset>
            </wp:positionV>
            <wp:extent cx="3528060" cy="18453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408" w:right="1440" w:bottom="1440" w:left="1440" w:header="0" w:footer="0" w:gutter="0"/>
          <w:cols w:space="720" w:equalWidth="0">
            <w:col w:w="11520"/>
          </w:cols>
        </w:sectPr>
      </w:pPr>
    </w:p>
    <w:p w:rsidR="00FB57BD" w:rsidRDefault="00E14102">
      <w:pPr>
        <w:ind w:left="286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64"/>
          <w:szCs w:val="64"/>
        </w:rPr>
        <w:lastRenderedPageBreak/>
        <w:drawing>
          <wp:anchor distT="0" distB="0" distL="114300" distR="114300" simplePos="0" relativeHeight="251612160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410210</wp:posOffset>
            </wp:positionV>
            <wp:extent cx="4312285" cy="854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64"/>
          <w:szCs w:val="64"/>
        </w:rPr>
        <w:t>Нормативы 2 - 4 класс: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46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Бег 30, 60 метров, либо челночный бег 3х10</w:t>
      </w:r>
    </w:p>
    <w:p w:rsidR="00FB57BD" w:rsidRDefault="00FB57BD">
      <w:pPr>
        <w:spacing w:line="99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Кроссовый бег 600, 1500 метров</w:t>
      </w:r>
    </w:p>
    <w:p w:rsidR="00FB57BD" w:rsidRDefault="00FB57BD">
      <w:pPr>
        <w:spacing w:line="101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Прыжок в длину с места</w:t>
      </w:r>
    </w:p>
    <w:p w:rsidR="00FB57BD" w:rsidRDefault="00FB57BD">
      <w:pPr>
        <w:spacing w:line="102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Метание мяча в цель, либо на дальность</w:t>
      </w:r>
    </w:p>
    <w:p w:rsidR="00FB57BD" w:rsidRDefault="00FB57BD">
      <w:pPr>
        <w:spacing w:line="111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1"/>
          <w:szCs w:val="41"/>
        </w:rPr>
      </w:pPr>
      <w:r>
        <w:rPr>
          <w:rFonts w:ascii="Calibri" w:eastAsia="Calibri" w:hAnsi="Calibri" w:cs="Calibri"/>
          <w:sz w:val="41"/>
          <w:szCs w:val="41"/>
        </w:rPr>
        <w:t>Подтягивание на высокой и низкой перекладинах</w:t>
      </w:r>
    </w:p>
    <w:p w:rsidR="00FB57BD" w:rsidRDefault="00FB57BD">
      <w:pPr>
        <w:spacing w:line="101" w:lineRule="exact"/>
        <w:rPr>
          <w:rFonts w:ascii="Arial" w:eastAsia="Arial" w:hAnsi="Arial" w:cs="Arial"/>
          <w:sz w:val="41"/>
          <w:szCs w:val="41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 xml:space="preserve">Наклон </w:t>
      </w:r>
      <w:r>
        <w:rPr>
          <w:rFonts w:ascii="Calibri" w:eastAsia="Calibri" w:hAnsi="Calibri" w:cs="Calibri"/>
          <w:sz w:val="42"/>
          <w:szCs w:val="42"/>
        </w:rPr>
        <w:t>вниз с прямыми ногами</w:t>
      </w:r>
    </w:p>
    <w:p w:rsidR="00FB57BD" w:rsidRDefault="00FB57BD">
      <w:pPr>
        <w:spacing w:line="102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Лыжные гонки 1, 2 км</w:t>
      </w:r>
    </w:p>
    <w:p w:rsidR="00FB57BD" w:rsidRDefault="00FB57BD">
      <w:pPr>
        <w:spacing w:line="99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5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Плавание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4427855</wp:posOffset>
            </wp:positionH>
            <wp:positionV relativeFrom="paragraph">
              <wp:posOffset>-518160</wp:posOffset>
            </wp:positionV>
            <wp:extent cx="3035935" cy="22771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817" w:right="1440" w:bottom="1440" w:left="1134" w:header="0" w:footer="0" w:gutter="0"/>
          <w:cols w:space="720" w:equalWidth="0">
            <w:col w:w="11826"/>
          </w:cols>
        </w:sectPr>
      </w:pPr>
    </w:p>
    <w:p w:rsidR="00FB57BD" w:rsidRDefault="00E14102">
      <w:pPr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64"/>
          <w:szCs w:val="64"/>
        </w:rPr>
        <w:lastRenderedPageBreak/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313690</wp:posOffset>
            </wp:positionH>
            <wp:positionV relativeFrom="page">
              <wp:posOffset>266700</wp:posOffset>
            </wp:positionV>
            <wp:extent cx="8001635" cy="8540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63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64"/>
          <w:szCs w:val="64"/>
        </w:rPr>
        <w:t>Норматив ГТО «бег на короткие дистанции»</w:t>
      </w:r>
    </w:p>
    <w:p w:rsidR="00FB57BD" w:rsidRDefault="00FB57BD">
      <w:pPr>
        <w:spacing w:line="306" w:lineRule="exact"/>
        <w:rPr>
          <w:sz w:val="20"/>
          <w:szCs w:val="20"/>
        </w:rPr>
      </w:pPr>
    </w:p>
    <w:p w:rsidR="00FB57BD" w:rsidRDefault="00E14102">
      <w:pPr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34"/>
          <w:szCs w:val="34"/>
        </w:rPr>
        <w:t>Выполняется с высокого старта.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5787390</wp:posOffset>
            </wp:positionH>
            <wp:positionV relativeFrom="paragraph">
              <wp:posOffset>12065</wp:posOffset>
            </wp:positionV>
            <wp:extent cx="2744470" cy="16732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pacing w:line="91" w:lineRule="exact"/>
        <w:rPr>
          <w:sz w:val="20"/>
          <w:szCs w:val="20"/>
        </w:rPr>
      </w:pPr>
    </w:p>
    <w:p w:rsidR="00FB57BD" w:rsidRDefault="00E14102">
      <w:pPr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34"/>
          <w:szCs w:val="34"/>
        </w:rPr>
        <w:t>Техника выполнения команды «На старт!»:</w:t>
      </w:r>
    </w:p>
    <w:p w:rsidR="00FB57BD" w:rsidRDefault="00FB57BD">
      <w:pPr>
        <w:spacing w:line="113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6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сильнейшую ногу поставить вплотную к стартовой линии;</w:t>
      </w:r>
    </w:p>
    <w:p w:rsidR="00FB57BD" w:rsidRDefault="00FB57BD">
      <w:pPr>
        <w:spacing w:line="113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6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немного повернуть носок внутрь;</w:t>
      </w:r>
    </w:p>
    <w:p w:rsidR="00FB57BD" w:rsidRDefault="00FB57BD">
      <w:pPr>
        <w:spacing w:line="110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6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другая нога на 1,5–2 стопы сзади;</w:t>
      </w:r>
    </w:p>
    <w:p w:rsidR="00FB57BD" w:rsidRDefault="00FB57BD">
      <w:pPr>
        <w:spacing w:line="112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6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тяжесть тела равномерно распределяется на обе ноги;</w:t>
      </w:r>
    </w:p>
    <w:p w:rsidR="00FB57BD" w:rsidRDefault="00FB57BD">
      <w:pPr>
        <w:spacing w:line="113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6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туловище выпрямлено;</w:t>
      </w:r>
    </w:p>
    <w:p w:rsidR="00FB57BD" w:rsidRDefault="00FB57BD">
      <w:pPr>
        <w:spacing w:line="110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6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руки свободно опущены.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5875655</wp:posOffset>
            </wp:positionH>
            <wp:positionV relativeFrom="paragraph">
              <wp:posOffset>-99060</wp:posOffset>
            </wp:positionV>
            <wp:extent cx="2449195" cy="18027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pacing w:line="93" w:lineRule="exact"/>
        <w:rPr>
          <w:sz w:val="20"/>
          <w:szCs w:val="20"/>
        </w:rPr>
      </w:pPr>
    </w:p>
    <w:p w:rsidR="00FB57BD" w:rsidRDefault="00E14102">
      <w:pPr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34"/>
          <w:szCs w:val="34"/>
        </w:rPr>
        <w:t>Техника выполнения команды «Внимание!»:</w:t>
      </w:r>
    </w:p>
    <w:p w:rsidR="00FB57BD" w:rsidRDefault="00FB57BD">
      <w:pPr>
        <w:spacing w:line="113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7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наклонить туловище вперед под углом 45°;</w:t>
      </w:r>
    </w:p>
    <w:p w:rsidR="00FB57BD" w:rsidRDefault="00FB57BD">
      <w:pPr>
        <w:spacing w:line="110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7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тяжесть тела перенести на сильнейшую ногу.</w:t>
      </w:r>
    </w:p>
    <w:p w:rsidR="00FB57BD" w:rsidRDefault="00FB57BD">
      <w:pPr>
        <w:spacing w:line="113" w:lineRule="exact"/>
        <w:rPr>
          <w:sz w:val="20"/>
          <w:szCs w:val="20"/>
        </w:rPr>
      </w:pPr>
    </w:p>
    <w:p w:rsidR="00FB57BD" w:rsidRDefault="00E14102">
      <w:pPr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34"/>
          <w:szCs w:val="34"/>
        </w:rPr>
        <w:t>Техника выполнения команды «Марш!»:</w:t>
      </w:r>
    </w:p>
    <w:p w:rsidR="00FB57BD" w:rsidRDefault="00FB57BD">
      <w:pPr>
        <w:spacing w:line="113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8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бегун резко бросается вперед;</w:t>
      </w:r>
    </w:p>
    <w:p w:rsidR="00FB57BD" w:rsidRDefault="00FB57BD">
      <w:pPr>
        <w:spacing w:line="110" w:lineRule="exact"/>
        <w:rPr>
          <w:rFonts w:ascii="Arial" w:eastAsia="Arial" w:hAnsi="Arial" w:cs="Arial"/>
          <w:sz w:val="34"/>
          <w:szCs w:val="34"/>
        </w:rPr>
      </w:pPr>
    </w:p>
    <w:p w:rsidR="00FB57BD" w:rsidRDefault="00E14102">
      <w:pPr>
        <w:numPr>
          <w:ilvl w:val="0"/>
          <w:numId w:val="8"/>
        </w:numPr>
        <w:tabs>
          <w:tab w:val="left" w:pos="620"/>
        </w:tabs>
        <w:ind w:left="620" w:hanging="279"/>
        <w:rPr>
          <w:rFonts w:ascii="Arial" w:eastAsia="Arial" w:hAnsi="Arial" w:cs="Arial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через 5–6 шагов принимается вертикальное положение тела.</w:t>
      </w:r>
    </w:p>
    <w:p w:rsidR="00FB57BD" w:rsidRDefault="00FB57BD">
      <w:pPr>
        <w:sectPr w:rsidR="00FB57BD">
          <w:pgSz w:w="14400" w:h="10800" w:orient="landscape"/>
          <w:pgMar w:top="590" w:right="1440" w:bottom="1440" w:left="880" w:header="0" w:footer="0" w:gutter="0"/>
          <w:cols w:space="720" w:equalWidth="0">
            <w:col w:w="12080"/>
          </w:cols>
        </w:sectPr>
      </w:pPr>
    </w:p>
    <w:p w:rsidR="00FB57BD" w:rsidRDefault="00E14102">
      <w:pPr>
        <w:ind w:left="6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64"/>
          <w:szCs w:val="64"/>
        </w:rPr>
        <w:lastRenderedPageBreak/>
        <w:drawing>
          <wp:anchor distT="0" distB="0" distL="114300" distR="114300" simplePos="0" relativeHeight="251617280" behindDoc="1" locked="0" layoutInCell="0" allowOverlap="1">
            <wp:simplePos x="0" y="0"/>
            <wp:positionH relativeFrom="page">
              <wp:posOffset>475615</wp:posOffset>
            </wp:positionH>
            <wp:positionV relativeFrom="page">
              <wp:posOffset>636905</wp:posOffset>
            </wp:positionV>
            <wp:extent cx="7392035" cy="854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64"/>
          <w:szCs w:val="64"/>
        </w:rPr>
        <w:t>Норматив ГТО «прыжки в длину с места»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25" w:lineRule="exact"/>
        <w:rPr>
          <w:sz w:val="20"/>
          <w:szCs w:val="20"/>
        </w:rPr>
      </w:pPr>
    </w:p>
    <w:p w:rsidR="00FB57BD" w:rsidRDefault="00E14102">
      <w:pPr>
        <w:ind w:left="6"/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 xml:space="preserve">Техника прыжка в </w:t>
      </w:r>
      <w:r>
        <w:rPr>
          <w:rFonts w:ascii="Calibri" w:eastAsia="Calibri" w:hAnsi="Calibri" w:cs="Calibri"/>
          <w:sz w:val="42"/>
          <w:szCs w:val="42"/>
        </w:rPr>
        <w:t>длину с места делится на:</w:t>
      </w:r>
    </w:p>
    <w:p w:rsidR="00FB57BD" w:rsidRDefault="00FB57BD">
      <w:pPr>
        <w:spacing w:line="100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9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Подготовку к отталкиванию</w:t>
      </w:r>
    </w:p>
    <w:p w:rsidR="00FB57BD" w:rsidRDefault="00FB57BD">
      <w:pPr>
        <w:spacing w:line="101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9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Отталкивание</w:t>
      </w:r>
    </w:p>
    <w:p w:rsidR="00FB57BD" w:rsidRDefault="00FB57BD">
      <w:pPr>
        <w:spacing w:line="101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9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Полет</w:t>
      </w:r>
    </w:p>
    <w:p w:rsidR="00FB57BD" w:rsidRDefault="00FB57BD">
      <w:pPr>
        <w:spacing w:line="99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9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Приземление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252095</wp:posOffset>
            </wp:positionH>
            <wp:positionV relativeFrom="paragraph">
              <wp:posOffset>-1003300</wp:posOffset>
            </wp:positionV>
            <wp:extent cx="7887970" cy="3497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1175" w:right="1440" w:bottom="1440" w:left="1134" w:header="0" w:footer="0" w:gutter="0"/>
          <w:cols w:space="720" w:equalWidth="0">
            <w:col w:w="11826"/>
          </w:cols>
        </w:sectPr>
      </w:pPr>
    </w:p>
    <w:p w:rsidR="00FB57BD" w:rsidRDefault="00E14102">
      <w:pPr>
        <w:ind w:left="6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80"/>
          <w:szCs w:val="80"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414655</wp:posOffset>
            </wp:positionH>
            <wp:positionV relativeFrom="page">
              <wp:posOffset>537845</wp:posOffset>
            </wp:positionV>
            <wp:extent cx="7104380" cy="10674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0"/>
          <w:szCs w:val="80"/>
        </w:rPr>
        <w:t>Норматив ГТО «метание мяча»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33" w:lineRule="exact"/>
        <w:rPr>
          <w:sz w:val="20"/>
          <w:szCs w:val="20"/>
        </w:rPr>
      </w:pPr>
    </w:p>
    <w:p w:rsidR="00FB57BD" w:rsidRDefault="00E14102">
      <w:pPr>
        <w:spacing w:line="207" w:lineRule="auto"/>
        <w:ind w:left="266" w:right="340" w:hanging="27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Держание мяча: указательный, средний, безымянный пальцы размещены сзади мяча,</w:t>
      </w:r>
      <w:r>
        <w:rPr>
          <w:rFonts w:ascii="Calibri" w:eastAsia="Calibri" w:hAnsi="Calibri" w:cs="Calibri"/>
          <w:sz w:val="36"/>
          <w:szCs w:val="36"/>
        </w:rPr>
        <w:t xml:space="preserve"> а большой и мизинец поддерживают мяч сбоку. Рука, удерживающая снаряд, не напряжена.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4211320</wp:posOffset>
            </wp:positionH>
            <wp:positionV relativeFrom="paragraph">
              <wp:posOffset>-186055</wp:posOffset>
            </wp:positionV>
            <wp:extent cx="3646805" cy="15424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pacing w:line="91" w:lineRule="exact"/>
        <w:rPr>
          <w:sz w:val="20"/>
          <w:szCs w:val="20"/>
        </w:rPr>
      </w:pPr>
    </w:p>
    <w:p w:rsidR="00FB57BD" w:rsidRDefault="00E14102">
      <w:pPr>
        <w:ind w:left="6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Техника метания мяча состоит из:</w:t>
      </w:r>
    </w:p>
    <w:p w:rsidR="00FB57BD" w:rsidRDefault="00FB57BD">
      <w:pPr>
        <w:spacing w:line="110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0"/>
        </w:numPr>
        <w:tabs>
          <w:tab w:val="left" w:pos="266"/>
        </w:tabs>
        <w:ind w:left="266" w:hanging="26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Держание мяча</w:t>
      </w:r>
    </w:p>
    <w:p w:rsidR="00FB57BD" w:rsidRDefault="00FB57BD">
      <w:pPr>
        <w:spacing w:line="108" w:lineRule="exact"/>
        <w:rPr>
          <w:rFonts w:ascii="Arial" w:eastAsia="Arial" w:hAnsi="Arial" w:cs="Arial"/>
          <w:sz w:val="36"/>
          <w:szCs w:val="36"/>
        </w:rPr>
      </w:pPr>
    </w:p>
    <w:p w:rsidR="00FB57BD" w:rsidRDefault="00E14102">
      <w:pPr>
        <w:numPr>
          <w:ilvl w:val="0"/>
          <w:numId w:val="10"/>
        </w:numPr>
        <w:tabs>
          <w:tab w:val="left" w:pos="266"/>
        </w:tabs>
        <w:ind w:left="266" w:hanging="26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Замаха</w:t>
      </w:r>
    </w:p>
    <w:p w:rsidR="00FB57BD" w:rsidRDefault="00FB57BD">
      <w:pPr>
        <w:spacing w:line="110" w:lineRule="exact"/>
        <w:rPr>
          <w:rFonts w:ascii="Arial" w:eastAsia="Arial" w:hAnsi="Arial" w:cs="Arial"/>
          <w:sz w:val="36"/>
          <w:szCs w:val="36"/>
        </w:rPr>
      </w:pPr>
    </w:p>
    <w:p w:rsidR="00FB57BD" w:rsidRDefault="00E14102">
      <w:pPr>
        <w:numPr>
          <w:ilvl w:val="0"/>
          <w:numId w:val="10"/>
        </w:numPr>
        <w:tabs>
          <w:tab w:val="left" w:pos="266"/>
        </w:tabs>
        <w:ind w:left="266" w:hanging="26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Броска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179070</wp:posOffset>
            </wp:positionH>
            <wp:positionV relativeFrom="paragraph">
              <wp:posOffset>144780</wp:posOffset>
            </wp:positionV>
            <wp:extent cx="3529330" cy="23482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1061" w:right="1440" w:bottom="1440" w:left="1134" w:header="0" w:footer="0" w:gutter="0"/>
          <w:cols w:space="720" w:equalWidth="0">
            <w:col w:w="11826"/>
          </w:cols>
        </w:sectPr>
      </w:pPr>
    </w:p>
    <w:p w:rsidR="00FB57BD" w:rsidRDefault="00E14102">
      <w:pPr>
        <w:spacing w:line="204" w:lineRule="auto"/>
        <w:ind w:left="6" w:right="2140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72"/>
          <w:szCs w:val="72"/>
        </w:rPr>
        <w:lastRenderedPageBreak/>
        <w:drawing>
          <wp:anchor distT="0" distB="0" distL="114300" distR="114300" simplePos="0" relativeHeight="251622400" behindDoc="1" locked="0" layoutInCell="0" allowOverlap="1">
            <wp:simplePos x="0" y="0"/>
            <wp:positionH relativeFrom="page">
              <wp:posOffset>445135</wp:posOffset>
            </wp:positionH>
            <wp:positionV relativeFrom="page">
              <wp:posOffset>339725</wp:posOffset>
            </wp:positionV>
            <wp:extent cx="6797675" cy="14547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72"/>
          <w:szCs w:val="72"/>
        </w:rPr>
        <w:t xml:space="preserve">Норматив ГТО «подтягивание                              </w:t>
      </w:r>
      <w:bookmarkStart w:id="0" w:name="_GoBack"/>
      <w:bookmarkEnd w:id="0"/>
      <w:r>
        <w:rPr>
          <w:rFonts w:ascii="Calibri Light" w:eastAsia="Calibri Light" w:hAnsi="Calibri Light" w:cs="Calibri Light"/>
          <w:b/>
          <w:bCs/>
          <w:color w:val="4472C4"/>
          <w:sz w:val="72"/>
          <w:szCs w:val="72"/>
        </w:rPr>
        <w:t xml:space="preserve"> на перекладине»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93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1"/>
        </w:numPr>
        <w:tabs>
          <w:tab w:val="left" w:pos="311"/>
        </w:tabs>
        <w:spacing w:line="204" w:lineRule="auto"/>
        <w:ind w:left="266" w:right="320" w:hanging="266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юношей используется подтягивани</w:t>
      </w:r>
      <w:r>
        <w:rPr>
          <w:rFonts w:ascii="Calibri" w:eastAsia="Calibri" w:hAnsi="Calibri" w:cs="Calibri"/>
          <w:sz w:val="42"/>
          <w:szCs w:val="42"/>
        </w:rPr>
        <w:t>е на высокой перекладине. Существует 2 вида подтягивания:</w:t>
      </w:r>
    </w:p>
    <w:p w:rsidR="00FB57BD" w:rsidRDefault="00FB57BD">
      <w:pPr>
        <w:spacing w:line="101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2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Подтягивания прямым хватом</w:t>
      </w:r>
    </w:p>
    <w:p w:rsidR="00FB57BD" w:rsidRDefault="00FB57BD">
      <w:pPr>
        <w:spacing w:line="101" w:lineRule="exact"/>
        <w:rPr>
          <w:rFonts w:ascii="Arial" w:eastAsia="Arial" w:hAnsi="Arial" w:cs="Arial"/>
          <w:sz w:val="42"/>
          <w:szCs w:val="42"/>
        </w:rPr>
      </w:pPr>
    </w:p>
    <w:p w:rsidR="00FB57BD" w:rsidRDefault="00E14102">
      <w:pPr>
        <w:numPr>
          <w:ilvl w:val="0"/>
          <w:numId w:val="12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Подтягивания обратным хватом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-323215</wp:posOffset>
            </wp:positionH>
            <wp:positionV relativeFrom="paragraph">
              <wp:posOffset>-539750</wp:posOffset>
            </wp:positionV>
            <wp:extent cx="8351520" cy="33635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889" w:right="1440" w:bottom="1440" w:left="1134" w:header="0" w:footer="0" w:gutter="0"/>
          <w:cols w:space="720" w:equalWidth="0">
            <w:col w:w="11826"/>
          </w:cols>
        </w:sectPr>
      </w:pPr>
    </w:p>
    <w:p w:rsidR="00FB57BD" w:rsidRDefault="00E14102">
      <w:pPr>
        <w:ind w:left="260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72"/>
          <w:szCs w:val="72"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445135</wp:posOffset>
            </wp:positionH>
            <wp:positionV relativeFrom="page">
              <wp:posOffset>586740</wp:posOffset>
            </wp:positionV>
            <wp:extent cx="8479790" cy="27158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79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72"/>
          <w:szCs w:val="72"/>
        </w:rPr>
        <w:t>Норматив ГТО «Наклоны вперёд»</w:t>
      </w:r>
    </w:p>
    <w:p w:rsidR="00FB57BD" w:rsidRDefault="00FB57BD">
      <w:pPr>
        <w:spacing w:line="59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3"/>
        </w:numPr>
        <w:tabs>
          <w:tab w:val="left" w:pos="280"/>
        </w:tabs>
        <w:spacing w:line="190" w:lineRule="auto"/>
        <w:ind w:left="280" w:right="1960" w:hanging="280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Наклон вперед из положения стоя с прямыми ногами выполняется из исходного положения (далее – ИП): стоя на полу или гимнастической скамье, ноги выпрямлены в коленях, ступни ног расположены параллельно на ширине 10 - 15 см.</w:t>
      </w:r>
    </w:p>
    <w:p w:rsidR="00FB57BD" w:rsidRDefault="00FB57BD">
      <w:pPr>
        <w:spacing w:line="142" w:lineRule="exact"/>
        <w:rPr>
          <w:rFonts w:ascii="Arial" w:eastAsia="Arial" w:hAnsi="Arial" w:cs="Arial"/>
          <w:sz w:val="48"/>
          <w:szCs w:val="48"/>
        </w:rPr>
      </w:pPr>
    </w:p>
    <w:p w:rsidR="00FB57BD" w:rsidRDefault="00E14102">
      <w:pPr>
        <w:numPr>
          <w:ilvl w:val="0"/>
          <w:numId w:val="13"/>
        </w:numPr>
        <w:tabs>
          <w:tab w:val="left" w:pos="280"/>
        </w:tabs>
        <w:spacing w:line="194" w:lineRule="auto"/>
        <w:ind w:left="280" w:right="2020" w:hanging="280"/>
        <w:rPr>
          <w:rFonts w:ascii="Arial" w:eastAsia="Arial" w:hAnsi="Arial" w:cs="Arial"/>
          <w:sz w:val="47"/>
          <w:szCs w:val="47"/>
        </w:rPr>
      </w:pPr>
      <w:r>
        <w:rPr>
          <w:rFonts w:ascii="Calibri" w:eastAsia="Calibri" w:hAnsi="Calibri" w:cs="Calibri"/>
          <w:sz w:val="47"/>
          <w:szCs w:val="47"/>
        </w:rPr>
        <w:t xml:space="preserve">При выполнении испытания (теста) </w:t>
      </w:r>
      <w:r>
        <w:rPr>
          <w:rFonts w:ascii="Calibri" w:eastAsia="Calibri" w:hAnsi="Calibri" w:cs="Calibri"/>
          <w:sz w:val="47"/>
          <w:szCs w:val="47"/>
        </w:rPr>
        <w:t>на полу участник по команде выполняет два предварительных наклона. При третьем наклоне касается пола пальцами или ладонями двух рук и удерживает касание в течение 2 с.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4300855</wp:posOffset>
            </wp:positionH>
            <wp:positionV relativeFrom="paragraph">
              <wp:posOffset>-158115</wp:posOffset>
            </wp:positionV>
            <wp:extent cx="3672840" cy="21640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1005" w:right="1440" w:bottom="1440" w:left="880" w:header="0" w:footer="0" w:gutter="0"/>
          <w:cols w:space="720" w:equalWidth="0">
            <w:col w:w="12080"/>
          </w:cols>
        </w:sectPr>
      </w:pPr>
    </w:p>
    <w:p w:rsidR="00FB57BD" w:rsidRDefault="00E14102">
      <w:pPr>
        <w:spacing w:line="204" w:lineRule="auto"/>
        <w:ind w:left="640" w:right="6680" w:hanging="193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88"/>
          <w:szCs w:val="88"/>
        </w:rPr>
        <w:lastRenderedPageBreak/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0</wp:posOffset>
            </wp:positionV>
            <wp:extent cx="3950970" cy="17456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8"/>
          <w:szCs w:val="88"/>
        </w:rPr>
        <w:t>Норматив ГТО «плавание»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6015355</wp:posOffset>
            </wp:positionH>
            <wp:positionV relativeFrom="paragraph">
              <wp:posOffset>-921385</wp:posOffset>
            </wp:positionV>
            <wp:extent cx="2533015" cy="20561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pacing w:line="22" w:lineRule="exact"/>
        <w:rPr>
          <w:sz w:val="20"/>
          <w:szCs w:val="20"/>
        </w:rPr>
      </w:pPr>
    </w:p>
    <w:p w:rsidR="00FB57BD" w:rsidRDefault="00E14102">
      <w:pPr>
        <w:spacing w:line="193" w:lineRule="auto"/>
        <w:ind w:right="3220"/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 xml:space="preserve">Для всех возрастных групп плавание является тестом по </w:t>
      </w:r>
      <w:r>
        <w:rPr>
          <w:rFonts w:ascii="Calibri" w:eastAsia="Calibri" w:hAnsi="Calibri" w:cs="Calibri"/>
          <w:sz w:val="37"/>
          <w:szCs w:val="37"/>
        </w:rPr>
        <w:t>выбору и, за исключением теста на золотой значок для возрастов 11-39 лет, скорость плавания не тестируется. Дистанция назначается в зависимости от возраста следующим образом:</w:t>
      </w:r>
    </w:p>
    <w:p w:rsidR="00FB57BD" w:rsidRDefault="00FB57BD">
      <w:pPr>
        <w:spacing w:line="62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>— 6-8 лет 10 м, на золотой</w:t>
      </w:r>
      <w:r>
        <w:rPr>
          <w:rFonts w:ascii="Calibri" w:eastAsia="Calibri" w:hAnsi="Calibri" w:cs="Calibri"/>
          <w:sz w:val="38"/>
          <w:szCs w:val="38"/>
        </w:rPr>
        <w:t xml:space="preserve"> знак 15 м;</w:t>
      </w:r>
    </w:p>
    <w:p w:rsidR="00FB57BD" w:rsidRDefault="00FB57BD">
      <w:pPr>
        <w:spacing w:line="146" w:lineRule="exact"/>
        <w:rPr>
          <w:sz w:val="20"/>
          <w:szCs w:val="20"/>
        </w:rPr>
      </w:pPr>
    </w:p>
    <w:p w:rsidR="00FB57BD" w:rsidRDefault="00E14102">
      <w:pPr>
        <w:spacing w:line="192" w:lineRule="auto"/>
        <w:ind w:right="2760"/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 xml:space="preserve">— 9-10 лет (кроме теста на золотой значок) и с 60 лет — 25 </w:t>
      </w:r>
      <w:r>
        <w:rPr>
          <w:rFonts w:ascii="Calibri" w:eastAsia="Calibri" w:hAnsi="Calibri" w:cs="Calibri"/>
          <w:sz w:val="37"/>
          <w:szCs w:val="37"/>
        </w:rPr>
        <w:t>м;</w:t>
      </w:r>
    </w:p>
    <w:p w:rsidR="00FB57BD" w:rsidRDefault="00FB57BD">
      <w:pPr>
        <w:spacing w:line="50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>— на золотой значок в возрасте 9-10 лет и для возраста</w:t>
      </w:r>
    </w:p>
    <w:p w:rsidR="00FB57BD" w:rsidRDefault="00E14102">
      <w:pPr>
        <w:spacing w:line="195" w:lineRule="auto"/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>11-59 лет 50 м.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4224655</wp:posOffset>
            </wp:positionH>
            <wp:positionV relativeFrom="paragraph">
              <wp:posOffset>-101600</wp:posOffset>
            </wp:positionV>
            <wp:extent cx="4331335" cy="25666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pacing w:line="126" w:lineRule="exact"/>
        <w:rPr>
          <w:sz w:val="20"/>
          <w:szCs w:val="20"/>
        </w:rPr>
      </w:pPr>
    </w:p>
    <w:p w:rsidR="00FB57BD" w:rsidRDefault="00E14102">
      <w:pPr>
        <w:spacing w:line="268" w:lineRule="auto"/>
        <w:ind w:right="6300"/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 xml:space="preserve">Подготовка к тестированию </w:t>
      </w:r>
      <w:r>
        <w:rPr>
          <w:rFonts w:ascii="Calibri" w:eastAsia="Calibri" w:hAnsi="Calibri" w:cs="Calibri"/>
          <w:sz w:val="37"/>
          <w:szCs w:val="37"/>
        </w:rPr>
        <w:t>заключается в теоретическом и практическом освоении техники плавания, которая по</w:t>
      </w:r>
      <w:r>
        <w:rPr>
          <w:rFonts w:ascii="Calibri" w:eastAsia="Calibri" w:hAnsi="Calibri" w:cs="Calibri"/>
          <w:sz w:val="37"/>
          <w:szCs w:val="37"/>
        </w:rPr>
        <w:t>могает плавать красиво и с пользой для укрепления здоровья.</w:t>
      </w:r>
    </w:p>
    <w:p w:rsidR="00FB57BD" w:rsidRDefault="00FB57BD">
      <w:pPr>
        <w:sectPr w:rsidR="00FB57BD">
          <w:pgSz w:w="14400" w:h="10800" w:orient="landscape"/>
          <w:pgMar w:top="377" w:right="1440" w:bottom="650" w:left="660" w:header="0" w:footer="0" w:gutter="0"/>
          <w:cols w:space="720" w:equalWidth="0">
            <w:col w:w="12300"/>
          </w:cols>
        </w:sectPr>
      </w:pPr>
    </w:p>
    <w:p w:rsidR="00FB57BD" w:rsidRDefault="00E14102">
      <w:pPr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72"/>
          <w:szCs w:val="72"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445135</wp:posOffset>
            </wp:positionH>
            <wp:positionV relativeFrom="page">
              <wp:posOffset>339725</wp:posOffset>
            </wp:positionV>
            <wp:extent cx="6797675" cy="46742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467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72"/>
          <w:szCs w:val="72"/>
        </w:rPr>
        <w:t>Норматив ГТО «подтягивание на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0"/>
        <w:gridCol w:w="6300"/>
      </w:tblGrid>
      <w:tr w:rsidR="00FB57BD">
        <w:trPr>
          <w:trHeight w:val="739"/>
        </w:trPr>
        <w:tc>
          <w:tcPr>
            <w:tcW w:w="5920" w:type="dxa"/>
            <w:vAlign w:val="bottom"/>
          </w:tcPr>
          <w:p w:rsidR="00FB57BD" w:rsidRDefault="00E14102">
            <w:pPr>
              <w:spacing w:line="737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4472C4"/>
                <w:sz w:val="72"/>
                <w:szCs w:val="72"/>
              </w:rPr>
              <w:t>перекладине»</w:t>
            </w:r>
          </w:p>
        </w:tc>
        <w:tc>
          <w:tcPr>
            <w:tcW w:w="6300" w:type="dxa"/>
            <w:vAlign w:val="bottom"/>
          </w:tcPr>
          <w:p w:rsidR="00FB57BD" w:rsidRDefault="00E14102" w:rsidP="00E14102">
            <w:pPr>
              <w:ind w:left="159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42"/>
                <w:szCs w:val="42"/>
              </w:rPr>
              <w:t xml:space="preserve">• </w:t>
            </w:r>
            <w:r>
              <w:rPr>
                <w:rFonts w:ascii="Calibri" w:eastAsia="Calibri" w:hAnsi="Calibri" w:cs="Calibri"/>
                <w:w w:val="99"/>
                <w:sz w:val="42"/>
                <w:szCs w:val="42"/>
              </w:rPr>
              <w:t>Подтягивание на низкой</w:t>
            </w:r>
          </w:p>
        </w:tc>
      </w:tr>
      <w:tr w:rsidR="00FB57BD">
        <w:trPr>
          <w:trHeight w:val="419"/>
        </w:trPr>
        <w:tc>
          <w:tcPr>
            <w:tcW w:w="5920" w:type="dxa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vAlign w:val="bottom"/>
          </w:tcPr>
          <w:p w:rsidR="00FB57BD" w:rsidRDefault="00E14102" w:rsidP="00E14102">
            <w:pPr>
              <w:spacing w:line="419" w:lineRule="exact"/>
              <w:ind w:left="1593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42"/>
                <w:szCs w:val="42"/>
              </w:rPr>
              <w:t>перекладине:</w:t>
            </w:r>
          </w:p>
        </w:tc>
      </w:tr>
    </w:tbl>
    <w:p w:rsidR="00FB57BD" w:rsidRDefault="00FB57BD">
      <w:pPr>
        <w:spacing w:line="18" w:lineRule="exact"/>
        <w:rPr>
          <w:sz w:val="20"/>
          <w:szCs w:val="20"/>
        </w:rPr>
      </w:pPr>
    </w:p>
    <w:p w:rsidR="00FB57BD" w:rsidRPr="00E14102" w:rsidRDefault="00E14102" w:rsidP="00E14102">
      <w:pPr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П</w:t>
      </w:r>
      <w:r w:rsidRPr="00E14102">
        <w:rPr>
          <w:rFonts w:ascii="Calibri" w:eastAsia="Calibri" w:hAnsi="Calibri" w:cs="Calibri"/>
          <w:sz w:val="44"/>
          <w:szCs w:val="44"/>
        </w:rPr>
        <w:t xml:space="preserve">ерекладина находится </w:t>
      </w:r>
      <w:r w:rsidRPr="00E14102">
        <w:rPr>
          <w:rFonts w:ascii="Calibri" w:eastAsia="Calibri" w:hAnsi="Calibri" w:cs="Calibri"/>
          <w:sz w:val="44"/>
          <w:szCs w:val="44"/>
        </w:rPr>
        <w:t>на высоте от 40 до 65 см в зависимости от роста.</w:t>
      </w:r>
      <w:r w:rsidRPr="00E14102">
        <w:rPr>
          <w:rFonts w:ascii="Calibri" w:eastAsia="Calibri" w:hAnsi="Calibri" w:cs="Calibri"/>
          <w:sz w:val="44"/>
          <w:szCs w:val="44"/>
        </w:rPr>
        <w:t xml:space="preserve"> Повиснуть на этой перекладине. Хват – прямой, корпус и ноги</w:t>
      </w:r>
    </w:p>
    <w:p w:rsidR="00FB57BD" w:rsidRPr="00E14102" w:rsidRDefault="00E14102" w:rsidP="00E14102">
      <w:pPr>
        <w:spacing w:line="193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вытянуть в одну линию.</w:t>
      </w:r>
    </w:p>
    <w:p w:rsidR="00FB57BD" w:rsidRPr="00E14102" w:rsidRDefault="00E14102" w:rsidP="00E14102">
      <w:pPr>
        <w:spacing w:line="188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Сводя лопатки и</w:t>
      </w:r>
    </w:p>
    <w:p w:rsidR="00FB57BD" w:rsidRPr="00E14102" w:rsidRDefault="00E14102" w:rsidP="00E14102">
      <w:pPr>
        <w:spacing w:line="193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сохраняя тело идеально</w:t>
      </w:r>
    </w:p>
    <w:p w:rsidR="00FB57BD" w:rsidRPr="00E14102" w:rsidRDefault="00E14102" w:rsidP="00E14102">
      <w:pPr>
        <w:spacing w:line="189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прямым,</w:t>
      </w:r>
      <w:r>
        <w:rPr>
          <w:rFonts w:ascii="Calibri" w:eastAsia="Calibri" w:hAnsi="Calibri" w:cs="Calibri"/>
          <w:sz w:val="44"/>
          <w:szCs w:val="44"/>
        </w:rPr>
        <w:t xml:space="preserve"> </w:t>
      </w:r>
      <w:r w:rsidRPr="00E14102">
        <w:rPr>
          <w:rFonts w:ascii="Calibri" w:eastAsia="Calibri" w:hAnsi="Calibri" w:cs="Calibri"/>
          <w:sz w:val="44"/>
          <w:szCs w:val="44"/>
        </w:rPr>
        <w:t>подтягиваемся,</w:t>
      </w:r>
    </w:p>
    <w:p w:rsidR="00FB57BD" w:rsidRPr="00E14102" w:rsidRDefault="00E14102" w:rsidP="00E14102">
      <w:pPr>
        <w:spacing w:line="188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коснувшись</w:t>
      </w:r>
    </w:p>
    <w:p w:rsidR="00FB57BD" w:rsidRPr="00E14102" w:rsidRDefault="00E14102" w:rsidP="00E14102">
      <w:pPr>
        <w:spacing w:line="189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перекладины грудью.</w:t>
      </w:r>
    </w:p>
    <w:p w:rsidR="00FB57BD" w:rsidRPr="00E14102" w:rsidRDefault="00E14102">
      <w:pPr>
        <w:tabs>
          <w:tab w:val="left" w:pos="7513"/>
        </w:tabs>
        <w:spacing w:line="189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Плавно возвращаясь в</w:t>
      </w:r>
    </w:p>
    <w:p w:rsidR="00FB57BD" w:rsidRPr="00E14102" w:rsidRDefault="00E14102">
      <w:pPr>
        <w:tabs>
          <w:tab w:val="left" w:pos="7513"/>
        </w:tabs>
        <w:spacing w:line="197" w:lineRule="auto"/>
        <w:ind w:left="7513"/>
        <w:rPr>
          <w:sz w:val="44"/>
          <w:szCs w:val="44"/>
        </w:rPr>
      </w:pPr>
      <w:r w:rsidRPr="00E14102">
        <w:rPr>
          <w:rFonts w:ascii="Calibri" w:eastAsia="Calibri" w:hAnsi="Calibri" w:cs="Calibri"/>
          <w:sz w:val="44"/>
          <w:szCs w:val="44"/>
        </w:rPr>
        <w:t>исходное положение.</w:t>
      </w:r>
    </w:p>
    <w:p w:rsidR="00FB57BD" w:rsidRDefault="00FB57BD">
      <w:pPr>
        <w:sectPr w:rsidR="00FB57BD">
          <w:pgSz w:w="14400" w:h="10800" w:orient="landscape"/>
          <w:pgMar w:top="730" w:right="480" w:bottom="393" w:left="1140" w:header="0" w:footer="0" w:gutter="0"/>
          <w:cols w:space="720" w:equalWidth="0">
            <w:col w:w="12780"/>
          </w:cols>
        </w:sectPr>
      </w:pPr>
    </w:p>
    <w:p w:rsidR="00FB57BD" w:rsidRDefault="00E14102">
      <w:pPr>
        <w:ind w:left="6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80"/>
          <w:szCs w:val="80"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414655</wp:posOffset>
            </wp:positionH>
            <wp:positionV relativeFrom="page">
              <wp:posOffset>255905</wp:posOffset>
            </wp:positionV>
            <wp:extent cx="7218680" cy="10674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0"/>
          <w:szCs w:val="80"/>
        </w:rPr>
        <w:t xml:space="preserve">Норматив ГТО </w:t>
      </w:r>
      <w:r>
        <w:rPr>
          <w:rFonts w:ascii="Calibri Light" w:eastAsia="Calibri Light" w:hAnsi="Calibri Light" w:cs="Calibri Light"/>
          <w:b/>
          <w:bCs/>
          <w:color w:val="4472C4"/>
          <w:sz w:val="80"/>
          <w:szCs w:val="80"/>
        </w:rPr>
        <w:t>«лыжные гонки»</w:t>
      </w:r>
    </w:p>
    <w:p w:rsidR="00FB57BD" w:rsidRDefault="00FB57BD">
      <w:pPr>
        <w:spacing w:line="186" w:lineRule="exact"/>
        <w:rPr>
          <w:sz w:val="20"/>
          <w:szCs w:val="20"/>
        </w:rPr>
      </w:pPr>
    </w:p>
    <w:p w:rsidR="00FB57BD" w:rsidRDefault="00E14102">
      <w:pPr>
        <w:ind w:left="6"/>
        <w:rPr>
          <w:sz w:val="20"/>
          <w:szCs w:val="20"/>
        </w:rPr>
      </w:pPr>
      <w:r>
        <w:rPr>
          <w:rFonts w:ascii="Calibri" w:eastAsia="Calibri" w:hAnsi="Calibri" w:cs="Calibri"/>
          <w:sz w:val="42"/>
          <w:szCs w:val="42"/>
        </w:rPr>
        <w:t>Различают два стиля катания на лыжах:</w:t>
      </w:r>
    </w:p>
    <w:p w:rsidR="00FB57BD" w:rsidRDefault="00FB57BD">
      <w:pPr>
        <w:spacing w:line="199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5"/>
        </w:numPr>
        <w:tabs>
          <w:tab w:val="left" w:pos="266"/>
        </w:tabs>
        <w:spacing w:line="204" w:lineRule="auto"/>
        <w:ind w:left="266" w:hanging="26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Классический стиль – лыжи перемещаются параллельно относительно друг друга</w:t>
      </w:r>
    </w:p>
    <w:p w:rsidR="00FB57BD" w:rsidRDefault="00FB57BD">
      <w:pPr>
        <w:spacing w:line="201" w:lineRule="exact"/>
        <w:rPr>
          <w:rFonts w:ascii="Arial" w:eastAsia="Arial" w:hAnsi="Arial" w:cs="Arial"/>
          <w:sz w:val="48"/>
          <w:szCs w:val="48"/>
        </w:rPr>
      </w:pPr>
    </w:p>
    <w:p w:rsidR="00FB57BD" w:rsidRDefault="00E14102">
      <w:pPr>
        <w:numPr>
          <w:ilvl w:val="0"/>
          <w:numId w:val="15"/>
        </w:numPr>
        <w:tabs>
          <w:tab w:val="left" w:pos="266"/>
        </w:tabs>
        <w:spacing w:line="208" w:lineRule="auto"/>
        <w:ind w:left="266" w:right="180" w:hanging="266"/>
        <w:rPr>
          <w:rFonts w:ascii="Arial" w:eastAsia="Arial" w:hAnsi="Arial" w:cs="Arial"/>
          <w:sz w:val="47"/>
          <w:szCs w:val="47"/>
        </w:rPr>
      </w:pPr>
      <w:r>
        <w:rPr>
          <w:rFonts w:ascii="Calibri" w:eastAsia="Calibri" w:hAnsi="Calibri" w:cs="Calibri"/>
          <w:sz w:val="47"/>
          <w:szCs w:val="47"/>
        </w:rPr>
        <w:t>Коньковый стиль – лыжник двигается как конькобежец, отталкиваясь от снега внутренней поверхностью лыж.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-539750</wp:posOffset>
            </wp:positionH>
            <wp:positionV relativeFrom="paragraph">
              <wp:posOffset>672465</wp:posOffset>
            </wp:positionV>
            <wp:extent cx="8651875" cy="26758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615" w:right="1380" w:bottom="1440" w:left="1134" w:header="0" w:footer="0" w:gutter="0"/>
          <w:cols w:space="720" w:equalWidth="0">
            <w:col w:w="11886"/>
          </w:cols>
        </w:sectPr>
      </w:pPr>
    </w:p>
    <w:p w:rsidR="00FB57BD" w:rsidRDefault="00E14102">
      <w:pPr>
        <w:ind w:left="480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80"/>
          <w:szCs w:val="8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414655</wp:posOffset>
            </wp:positionH>
            <wp:positionV relativeFrom="page">
              <wp:posOffset>537845</wp:posOffset>
            </wp:positionV>
            <wp:extent cx="7218680" cy="10674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0"/>
          <w:szCs w:val="80"/>
        </w:rPr>
        <w:t>Норматив ГТО «лыжные гонки»</w:t>
      </w:r>
    </w:p>
    <w:p w:rsidR="00FB57BD" w:rsidRDefault="00FB57BD">
      <w:pPr>
        <w:spacing w:line="198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Как правильно выбрать длину лыж:</w:t>
      </w:r>
    </w:p>
    <w:p w:rsidR="00FB57BD" w:rsidRDefault="00FB57BD">
      <w:pPr>
        <w:spacing w:line="190" w:lineRule="exact"/>
        <w:rPr>
          <w:sz w:val="20"/>
          <w:szCs w:val="20"/>
        </w:rPr>
      </w:pPr>
    </w:p>
    <w:p w:rsidR="00FB57BD" w:rsidRDefault="00E14102">
      <w:pPr>
        <w:spacing w:line="204" w:lineRule="auto"/>
        <w:ind w:left="260" w:right="2320" w:hanging="27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Длина. Основной способ вытянуть руку вверх и из получившейся высоты отнять 10 см.</w:t>
      </w:r>
    </w:p>
    <w:p w:rsidR="00FB57BD" w:rsidRDefault="00FB57BD">
      <w:pPr>
        <w:spacing w:line="191" w:lineRule="exact"/>
        <w:rPr>
          <w:sz w:val="20"/>
          <w:szCs w:val="20"/>
        </w:rPr>
      </w:pPr>
    </w:p>
    <w:p w:rsidR="00FB57BD" w:rsidRDefault="00E14102">
      <w:pPr>
        <w:spacing w:line="207" w:lineRule="auto"/>
        <w:ind w:left="260" w:right="1240" w:hanging="27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  <w:u w:val="single"/>
        </w:rPr>
        <w:t>Замечание:</w:t>
      </w:r>
      <w:r>
        <w:rPr>
          <w:rFonts w:ascii="Calibri" w:eastAsia="Calibri" w:hAnsi="Calibri" w:cs="Calibri"/>
          <w:sz w:val="36"/>
          <w:szCs w:val="36"/>
        </w:rPr>
        <w:t xml:space="preserve"> если ваш вес намного больше (меньше) роста, указанного в таблице,</w:t>
      </w:r>
      <w:r>
        <w:rPr>
          <w:rFonts w:ascii="Calibri" w:eastAsia="Calibri" w:hAnsi="Calibri" w:cs="Calibri"/>
          <w:sz w:val="36"/>
          <w:szCs w:val="36"/>
        </w:rPr>
        <w:t xml:space="preserve"> вам нужно от длины лыж, предлагаемой в таблице, отнять (прибавить) 5-8 см.</w:t>
      </w:r>
    </w:p>
    <w:p w:rsidR="00FB57BD" w:rsidRDefault="00FB57BD">
      <w:pPr>
        <w:spacing w:line="197" w:lineRule="exact"/>
        <w:rPr>
          <w:sz w:val="20"/>
          <w:szCs w:val="20"/>
        </w:rPr>
      </w:pPr>
    </w:p>
    <w:p w:rsidR="00FB57BD" w:rsidRDefault="00E14102">
      <w:pPr>
        <w:spacing w:line="204" w:lineRule="auto"/>
        <w:ind w:left="700" w:right="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Специальная таблица по которой можно вычислить длину лыж и палок: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8.25pt,33.55pt" to="12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8.25pt,33.55pt" to="18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8.25pt,33.55pt" to="24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8.25pt,33.55pt" to="30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25pt,33.55pt" to="36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8.25pt,33.55pt" to="42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8.25pt,33.55pt" to="48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803275</wp:posOffset>
                </wp:positionV>
                <wp:extent cx="6108700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.75pt,63.25pt" to="548.75pt,63.25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1174115</wp:posOffset>
                </wp:positionV>
                <wp:extent cx="610870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.75pt,92.45pt" to="548.75pt,92.4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1814195</wp:posOffset>
                </wp:positionV>
                <wp:extent cx="610870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.75pt,142.85pt" to="548.75pt,142.8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8.25pt,33.55pt" to="6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426085</wp:posOffset>
                </wp:positionV>
                <wp:extent cx="0" cy="203454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34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8.25pt,33.55pt" to="548.25pt,193.7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432435</wp:posOffset>
                </wp:positionV>
                <wp:extent cx="6108700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.75pt,34.05pt" to="548.75pt,34.05pt" o:allowincell="f" strokecolor="#FFFFFF" strokeweight="1pt"/>
            </w:pict>
          </mc:Fallback>
        </mc:AlternateConten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20"/>
        <w:gridCol w:w="1200"/>
        <w:gridCol w:w="1200"/>
        <w:gridCol w:w="1200"/>
        <w:gridCol w:w="1200"/>
        <w:gridCol w:w="1200"/>
        <w:gridCol w:w="1240"/>
      </w:tblGrid>
      <w:tr w:rsidR="00FB57BD">
        <w:trPr>
          <w:trHeight w:val="359"/>
        </w:trPr>
        <w:tc>
          <w:tcPr>
            <w:tcW w:w="1140" w:type="dxa"/>
            <w:shd w:val="clear" w:color="auto" w:fill="5B9BD5"/>
            <w:vAlign w:val="bottom"/>
          </w:tcPr>
          <w:p w:rsidR="00FB57BD" w:rsidRDefault="00E1410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Вес (кг)</w:t>
            </w:r>
          </w:p>
        </w:tc>
        <w:tc>
          <w:tcPr>
            <w:tcW w:w="1220" w:type="dxa"/>
            <w:shd w:val="clear" w:color="auto" w:fill="5B9BD5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20-25</w:t>
            </w: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E14102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25-30</w:t>
            </w: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30-35</w:t>
            </w: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35-45</w:t>
            </w: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45-55</w:t>
            </w: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55-65</w:t>
            </w:r>
          </w:p>
        </w:tc>
        <w:tc>
          <w:tcPr>
            <w:tcW w:w="1240" w:type="dxa"/>
            <w:shd w:val="clear" w:color="auto" w:fill="5B9BD5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65-75</w:t>
            </w:r>
          </w:p>
        </w:tc>
      </w:tr>
      <w:tr w:rsidR="00FB57BD">
        <w:trPr>
          <w:trHeight w:val="225"/>
        </w:trPr>
        <w:tc>
          <w:tcPr>
            <w:tcW w:w="2360" w:type="dxa"/>
            <w:gridSpan w:val="2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shd w:val="clear" w:color="auto" w:fill="5B9BD5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</w:tr>
      <w:tr w:rsidR="00FB57BD">
        <w:trPr>
          <w:trHeight w:val="360"/>
        </w:trPr>
        <w:tc>
          <w:tcPr>
            <w:tcW w:w="2360" w:type="dxa"/>
            <w:gridSpan w:val="2"/>
            <w:shd w:val="clear" w:color="auto" w:fill="D2DEEF"/>
            <w:vAlign w:val="bottom"/>
          </w:tcPr>
          <w:p w:rsidR="00FB57BD" w:rsidRDefault="00E1410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Рост (см)   100-110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110-125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125-140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140-150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150-160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160-170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170-180</w:t>
            </w:r>
          </w:p>
        </w:tc>
      </w:tr>
      <w:tr w:rsidR="00FB57BD">
        <w:trPr>
          <w:trHeight w:val="224"/>
        </w:trPr>
        <w:tc>
          <w:tcPr>
            <w:tcW w:w="114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19"/>
                <w:szCs w:val="19"/>
              </w:rPr>
            </w:pPr>
          </w:p>
        </w:tc>
      </w:tr>
      <w:tr w:rsidR="00FB57BD">
        <w:trPr>
          <w:trHeight w:val="360"/>
        </w:trPr>
        <w:tc>
          <w:tcPr>
            <w:tcW w:w="1140" w:type="dxa"/>
            <w:shd w:val="clear" w:color="auto" w:fill="EAEFF7"/>
            <w:vAlign w:val="bottom"/>
          </w:tcPr>
          <w:p w:rsidR="00FB57BD" w:rsidRDefault="00E1410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Длина</w:t>
            </w:r>
          </w:p>
        </w:tc>
        <w:tc>
          <w:tcPr>
            <w:tcW w:w="1220" w:type="dxa"/>
            <w:shd w:val="clear" w:color="auto" w:fill="EAEFF7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105-115</w:t>
            </w: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E14102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115-135</w:t>
            </w: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135-165</w:t>
            </w: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165-180</w:t>
            </w: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180-195</w:t>
            </w: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195-200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200-210</w:t>
            </w:r>
          </w:p>
        </w:tc>
      </w:tr>
      <w:tr w:rsidR="00FB57BD">
        <w:trPr>
          <w:trHeight w:val="288"/>
        </w:trPr>
        <w:tc>
          <w:tcPr>
            <w:tcW w:w="1140" w:type="dxa"/>
            <w:shd w:val="clear" w:color="auto" w:fill="EAEFF7"/>
            <w:vAlign w:val="bottom"/>
          </w:tcPr>
          <w:p w:rsidR="00FB57BD" w:rsidRDefault="00E14102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лыж</w:t>
            </w:r>
          </w:p>
        </w:tc>
        <w:tc>
          <w:tcPr>
            <w:tcW w:w="122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288"/>
        </w:trPr>
        <w:tc>
          <w:tcPr>
            <w:tcW w:w="1140" w:type="dxa"/>
            <w:shd w:val="clear" w:color="auto" w:fill="EAEFF7"/>
            <w:vAlign w:val="bottom"/>
          </w:tcPr>
          <w:p w:rsidR="00FB57BD" w:rsidRDefault="00E14102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(см)</w:t>
            </w:r>
          </w:p>
        </w:tc>
        <w:tc>
          <w:tcPr>
            <w:tcW w:w="122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72"/>
        </w:trPr>
        <w:tc>
          <w:tcPr>
            <w:tcW w:w="11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60"/>
        </w:trPr>
        <w:tc>
          <w:tcPr>
            <w:tcW w:w="1140" w:type="dxa"/>
            <w:shd w:val="clear" w:color="auto" w:fill="D2DEEF"/>
            <w:vAlign w:val="bottom"/>
          </w:tcPr>
          <w:p w:rsidR="00FB57BD" w:rsidRDefault="00E1410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Длина</w:t>
            </w:r>
          </w:p>
        </w:tc>
        <w:tc>
          <w:tcPr>
            <w:tcW w:w="122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80-90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90-100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100-110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110-120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120-130</w:t>
            </w: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130-140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140-150</w:t>
            </w:r>
          </w:p>
        </w:tc>
      </w:tr>
      <w:tr w:rsidR="00FB57BD">
        <w:trPr>
          <w:trHeight w:val="288"/>
        </w:trPr>
        <w:tc>
          <w:tcPr>
            <w:tcW w:w="1140" w:type="dxa"/>
            <w:shd w:val="clear" w:color="auto" w:fill="D2DEEF"/>
            <w:vAlign w:val="bottom"/>
          </w:tcPr>
          <w:p w:rsidR="00FB57BD" w:rsidRDefault="00E14102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палок</w:t>
            </w:r>
          </w:p>
        </w:tc>
        <w:tc>
          <w:tcPr>
            <w:tcW w:w="122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288"/>
        </w:trPr>
        <w:tc>
          <w:tcPr>
            <w:tcW w:w="1140" w:type="dxa"/>
            <w:shd w:val="clear" w:color="auto" w:fill="D2DEEF"/>
            <w:vAlign w:val="bottom"/>
          </w:tcPr>
          <w:p w:rsidR="00FB57BD" w:rsidRDefault="00E14102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(см)</w:t>
            </w:r>
          </w:p>
        </w:tc>
        <w:tc>
          <w:tcPr>
            <w:tcW w:w="122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72"/>
        </w:trPr>
        <w:tc>
          <w:tcPr>
            <w:tcW w:w="114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</w:tbl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0</wp:posOffset>
                </wp:positionV>
                <wp:extent cx="610870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.75pt,0pt" to="548.75pt,0pt" o:allowincell="f" strokecolor="#FFFFFF" strokeweight="1pt"/>
            </w:pict>
          </mc:Fallback>
        </mc:AlternateContent>
      </w:r>
    </w:p>
    <w:p w:rsidR="00FB57BD" w:rsidRDefault="00FB57BD">
      <w:pPr>
        <w:sectPr w:rsidR="00FB57BD">
          <w:pgSz w:w="14400" w:h="10800" w:orient="landscape"/>
          <w:pgMar w:top="1061" w:right="1440" w:bottom="189" w:left="660" w:header="0" w:footer="0" w:gutter="0"/>
          <w:cols w:space="720" w:equalWidth="0">
            <w:col w:w="12300"/>
          </w:cols>
        </w:sectPr>
      </w:pPr>
    </w:p>
    <w:p w:rsidR="00FB57BD" w:rsidRDefault="00E14102">
      <w:pPr>
        <w:ind w:left="1960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80"/>
          <w:szCs w:val="8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1848485</wp:posOffset>
            </wp:positionH>
            <wp:positionV relativeFrom="page">
              <wp:posOffset>0</wp:posOffset>
            </wp:positionV>
            <wp:extent cx="6042025" cy="10553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0"/>
          <w:szCs w:val="80"/>
        </w:rPr>
        <w:t>Виды испытаний и нормы</w:t>
      </w:r>
    </w:p>
    <w:p w:rsidR="00FB57BD" w:rsidRDefault="00FB57BD">
      <w:pPr>
        <w:spacing w:line="382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Arial" w:eastAsia="Arial" w:hAnsi="Arial" w:cs="Arial"/>
          <w:sz w:val="42"/>
          <w:szCs w:val="42"/>
        </w:rPr>
        <w:t xml:space="preserve">• </w:t>
      </w:r>
      <w:r>
        <w:rPr>
          <w:rFonts w:ascii="Calibri" w:eastAsia="Calibri" w:hAnsi="Calibri" w:cs="Calibri"/>
          <w:sz w:val="42"/>
          <w:szCs w:val="42"/>
        </w:rPr>
        <w:t>I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ступень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(6-8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лет)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198120</wp:posOffset>
                </wp:positionV>
                <wp:extent cx="0" cy="430403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04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.35pt,15.6pt" to="48.35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198120</wp:posOffset>
                </wp:positionV>
                <wp:extent cx="0" cy="38989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9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0.15pt,15.6pt" to="220.15pt,46.3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549910</wp:posOffset>
                </wp:positionV>
                <wp:extent cx="0" cy="40259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2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0.15pt,43.3pt" to="220.15pt,75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914400</wp:posOffset>
                </wp:positionV>
                <wp:extent cx="0" cy="358775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87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0.15pt,72pt" to="220.15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549910</wp:posOffset>
                </wp:positionV>
                <wp:extent cx="0" cy="98425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5.55pt,43.3pt" to="315.55pt,120.8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1885950</wp:posOffset>
                </wp:positionV>
                <wp:extent cx="0" cy="261620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16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5.55pt,148.5pt" to="315.55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198120</wp:posOffset>
                </wp:positionV>
                <wp:extent cx="0" cy="133604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360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1.95pt,15.6pt" to="391.95pt,120.8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1885950</wp:posOffset>
                </wp:positionV>
                <wp:extent cx="0" cy="261620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16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1.95pt,148.5pt" to="391.95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549910</wp:posOffset>
                </wp:positionV>
                <wp:extent cx="0" cy="98425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7.35pt,43.3pt" to="487.35pt,120.8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1885950</wp:posOffset>
                </wp:positionV>
                <wp:extent cx="0" cy="261620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16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7.35pt,148.5pt" to="487.35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568960</wp:posOffset>
                </wp:positionV>
                <wp:extent cx="4631055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31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8.65pt,44.8pt" to="583.3pt,44.8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933450</wp:posOffset>
                </wp:positionV>
                <wp:extent cx="2692400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92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73.5pt" to="221.65pt,73.5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933450</wp:posOffset>
                </wp:positionV>
                <wp:extent cx="4631055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31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8.65pt,73.5pt" to="583.3pt,73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1527810</wp:posOffset>
                </wp:positionV>
                <wp:extent cx="7285355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120.3pt" to="583.3pt,120.3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1892300</wp:posOffset>
                </wp:positionV>
                <wp:extent cx="7285355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149pt" to="583.3pt,14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2256790</wp:posOffset>
                </wp:positionV>
                <wp:extent cx="7285355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177.7pt" to="583.3pt,177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2621280</wp:posOffset>
                </wp:positionV>
                <wp:extent cx="7285355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206.4pt" to="583.3pt,206.4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3048000</wp:posOffset>
                </wp:positionV>
                <wp:extent cx="7285355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240pt" to="583.3pt,240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3474720</wp:posOffset>
                </wp:positionV>
                <wp:extent cx="7285355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273.6pt" to="583.3pt,273.6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3901440</wp:posOffset>
                </wp:positionV>
                <wp:extent cx="7285355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307.2pt" to="583.3pt,307.2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198120</wp:posOffset>
                </wp:positionV>
                <wp:extent cx="0" cy="430403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04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.15pt,15.6pt" to="10.15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7401560</wp:posOffset>
                </wp:positionH>
                <wp:positionV relativeFrom="paragraph">
                  <wp:posOffset>198120</wp:posOffset>
                </wp:positionV>
                <wp:extent cx="0" cy="430403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04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82.8pt,15.6pt" to="582.8pt,35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204470</wp:posOffset>
                </wp:positionV>
                <wp:extent cx="728535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16.1pt" to="583.3pt,16.1pt" o:allowincell="f" strokecolor="#FFFFFF" strokeweight="1pt"/>
            </w:pict>
          </mc:Fallback>
        </mc:AlternateContent>
      </w:r>
    </w:p>
    <w:p w:rsidR="00FB57BD" w:rsidRDefault="00FB57BD">
      <w:pPr>
        <w:spacing w:line="302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3460"/>
        <w:gridCol w:w="2200"/>
        <w:gridCol w:w="1240"/>
        <w:gridCol w:w="2360"/>
        <w:gridCol w:w="1460"/>
      </w:tblGrid>
      <w:tr w:rsidR="00FB57BD">
        <w:trPr>
          <w:trHeight w:val="333"/>
        </w:trPr>
        <w:tc>
          <w:tcPr>
            <w:tcW w:w="740" w:type="dxa"/>
            <w:shd w:val="clear" w:color="auto" w:fill="5B9BD5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5"/>
              </w:rPr>
              <w:t>№</w:t>
            </w:r>
          </w:p>
        </w:tc>
        <w:tc>
          <w:tcPr>
            <w:tcW w:w="3460" w:type="dxa"/>
            <w:shd w:val="clear" w:color="auto" w:fill="5B9BD5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Вид испытания</w:t>
            </w:r>
          </w:p>
        </w:tc>
        <w:tc>
          <w:tcPr>
            <w:tcW w:w="2200" w:type="dxa"/>
            <w:shd w:val="clear" w:color="auto" w:fill="5B9BD5"/>
            <w:vAlign w:val="bottom"/>
          </w:tcPr>
          <w:p w:rsidR="00FB57BD" w:rsidRDefault="00E14102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8"/>
              </w:rPr>
              <w:t>мальчики</w:t>
            </w:r>
          </w:p>
        </w:tc>
        <w:tc>
          <w:tcPr>
            <w:tcW w:w="124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shd w:val="clear" w:color="auto" w:fill="5B9BD5"/>
            <w:vAlign w:val="bottom"/>
          </w:tcPr>
          <w:p w:rsidR="00FB57BD" w:rsidRDefault="00E14102">
            <w:pPr>
              <w:ind w:left="15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девочки</w:t>
            </w:r>
          </w:p>
        </w:tc>
        <w:tc>
          <w:tcPr>
            <w:tcW w:w="146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241"/>
        </w:trPr>
        <w:tc>
          <w:tcPr>
            <w:tcW w:w="74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</w:tr>
      <w:tr w:rsidR="00FB57BD">
        <w:trPr>
          <w:trHeight w:val="333"/>
        </w:trPr>
        <w:tc>
          <w:tcPr>
            <w:tcW w:w="74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E14102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серебро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золото</w:t>
            </w: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серебро</w:t>
            </w: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золото</w:t>
            </w:r>
          </w:p>
        </w:tc>
      </w:tr>
      <w:tr w:rsidR="00FB57BD">
        <w:trPr>
          <w:trHeight w:val="241"/>
        </w:trPr>
        <w:tc>
          <w:tcPr>
            <w:tcW w:w="74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5B9BD5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</w:tr>
      <w:tr w:rsidR="00FB57BD">
        <w:trPr>
          <w:trHeight w:val="333"/>
        </w:trPr>
        <w:tc>
          <w:tcPr>
            <w:tcW w:w="74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Челночный бег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9.8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9.1</w:t>
            </w: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E14102">
            <w:pPr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10.4</w:t>
            </w: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9.6</w:t>
            </w:r>
          </w:p>
        </w:tc>
      </w:tr>
      <w:tr w:rsidR="00FB57BD">
        <w:trPr>
          <w:trHeight w:val="264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/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или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FB57BD"/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/>
        </w:tc>
        <w:tc>
          <w:tcPr>
            <w:tcW w:w="2360" w:type="dxa"/>
            <w:shd w:val="clear" w:color="auto" w:fill="EAEFF7"/>
            <w:vAlign w:val="bottom"/>
          </w:tcPr>
          <w:p w:rsidR="00FB57BD" w:rsidRDefault="00FB57BD"/>
        </w:tc>
        <w:tc>
          <w:tcPr>
            <w:tcW w:w="1460" w:type="dxa"/>
            <w:shd w:val="clear" w:color="auto" w:fill="EAEFF7"/>
            <w:vAlign w:val="bottom"/>
          </w:tcPr>
          <w:p w:rsidR="00FB57BD" w:rsidRDefault="00FB57BD"/>
        </w:tc>
      </w:tr>
      <w:tr w:rsidR="00FB57BD">
        <w:trPr>
          <w:trHeight w:val="264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/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Бег 30 метров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6.2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5.7</w:t>
            </w: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6.3</w:t>
            </w: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5.8</w:t>
            </w:r>
          </w:p>
        </w:tc>
      </w:tr>
      <w:tr w:rsidR="00FB57BD">
        <w:trPr>
          <w:trHeight w:val="75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3"/>
        </w:trPr>
        <w:tc>
          <w:tcPr>
            <w:tcW w:w="74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Бег 600 метров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shd w:val="clear" w:color="auto" w:fill="D2DEEF"/>
            <w:vAlign w:val="bottom"/>
          </w:tcPr>
          <w:p w:rsidR="00FB57BD" w:rsidRDefault="00E14102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Без учета времени</w:t>
            </w: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241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</w:tr>
      <w:tr w:rsidR="00FB57BD">
        <w:trPr>
          <w:trHeight w:val="334"/>
        </w:trPr>
        <w:tc>
          <w:tcPr>
            <w:tcW w:w="74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Прыжки в длину с места (см)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E14102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120</w:t>
            </w: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100</w:t>
            </w: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E14102">
            <w:pPr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</w:tr>
      <w:tr w:rsidR="00FB57BD">
        <w:trPr>
          <w:trHeight w:val="240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</w:tr>
      <w:tr w:rsidR="00FB57BD">
        <w:trPr>
          <w:trHeight w:val="334"/>
        </w:trPr>
        <w:tc>
          <w:tcPr>
            <w:tcW w:w="74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Метание мяча в цель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E14102">
            <w:pPr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FB57BD">
        <w:trPr>
          <w:trHeight w:val="240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>
            <w:pPr>
              <w:rPr>
                <w:sz w:val="20"/>
                <w:szCs w:val="20"/>
              </w:rPr>
            </w:pPr>
          </w:p>
        </w:tc>
      </w:tr>
      <w:tr w:rsidR="00FB57BD">
        <w:trPr>
          <w:trHeight w:val="334"/>
        </w:trPr>
        <w:tc>
          <w:tcPr>
            <w:tcW w:w="74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Подтягивание на высокой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8"/>
              </w:rPr>
              <w:t>-</w:t>
            </w: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FB57BD">
        <w:trPr>
          <w:trHeight w:val="264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/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перекладине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FB57BD"/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/>
        </w:tc>
        <w:tc>
          <w:tcPr>
            <w:tcW w:w="2360" w:type="dxa"/>
            <w:shd w:val="clear" w:color="auto" w:fill="EAEFF7"/>
            <w:vAlign w:val="bottom"/>
          </w:tcPr>
          <w:p w:rsidR="00FB57BD" w:rsidRDefault="00FB57BD"/>
        </w:tc>
        <w:tc>
          <w:tcPr>
            <w:tcW w:w="1460" w:type="dxa"/>
            <w:shd w:val="clear" w:color="auto" w:fill="EAEFF7"/>
            <w:vAlign w:val="bottom"/>
          </w:tcPr>
          <w:p w:rsidR="00FB57BD" w:rsidRDefault="00FB57BD"/>
        </w:tc>
      </w:tr>
      <w:tr w:rsidR="00FB57BD">
        <w:trPr>
          <w:trHeight w:val="74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4"/>
        </w:trPr>
        <w:tc>
          <w:tcPr>
            <w:tcW w:w="74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Подтягивание на низкой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E14102">
            <w:pPr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E14102">
            <w:pPr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13</w:t>
            </w:r>
          </w:p>
        </w:tc>
      </w:tr>
      <w:tr w:rsidR="00FB57BD">
        <w:trPr>
          <w:trHeight w:val="264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перекладине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/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/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/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/>
        </w:tc>
      </w:tr>
      <w:tr w:rsidR="00FB57BD">
        <w:trPr>
          <w:trHeight w:val="74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4"/>
        </w:trPr>
        <w:tc>
          <w:tcPr>
            <w:tcW w:w="74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Наклон вниз с прямыми ногами</w:t>
            </w: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Достать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Достать</w:t>
            </w: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Достать</w:t>
            </w: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E14102">
            <w:pPr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Достать</w:t>
            </w:r>
          </w:p>
        </w:tc>
      </w:tr>
      <w:tr w:rsidR="00FB57BD">
        <w:trPr>
          <w:trHeight w:val="264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/>
        </w:tc>
        <w:tc>
          <w:tcPr>
            <w:tcW w:w="3460" w:type="dxa"/>
            <w:shd w:val="clear" w:color="auto" w:fill="EAEFF7"/>
            <w:vAlign w:val="bottom"/>
          </w:tcPr>
          <w:p w:rsidR="00FB57BD" w:rsidRDefault="00FB57BD"/>
        </w:tc>
        <w:tc>
          <w:tcPr>
            <w:tcW w:w="220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пальцами рук</w:t>
            </w: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ладонями</w:t>
            </w: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пальцами рук</w:t>
            </w: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ладонями</w:t>
            </w:r>
          </w:p>
        </w:tc>
      </w:tr>
      <w:tr w:rsidR="00FB57BD">
        <w:trPr>
          <w:trHeight w:val="74"/>
        </w:trPr>
        <w:tc>
          <w:tcPr>
            <w:tcW w:w="7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4"/>
        </w:trPr>
        <w:tc>
          <w:tcPr>
            <w:tcW w:w="74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Лыжные гонки 1 км (мин)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8.30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8.00</w:t>
            </w: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9.00</w:t>
            </w: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E14102">
            <w:pPr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8.30</w:t>
            </w:r>
          </w:p>
        </w:tc>
      </w:tr>
      <w:tr w:rsidR="00FB57BD">
        <w:trPr>
          <w:trHeight w:val="264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Или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/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/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/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/>
        </w:tc>
      </w:tr>
      <w:tr w:rsidR="00FB57BD">
        <w:trPr>
          <w:trHeight w:val="264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460" w:type="dxa"/>
            <w:shd w:val="clear" w:color="auto" w:fill="D2DEEF"/>
            <w:vAlign w:val="bottom"/>
          </w:tcPr>
          <w:p w:rsidR="00FB57BD" w:rsidRDefault="00E1410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Лыжные гонки 2 км</w:t>
            </w: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E14102">
            <w:pPr>
              <w:spacing w:line="265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E14102">
            <w:pPr>
              <w:spacing w:line="265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E14102">
            <w:pPr>
              <w:spacing w:line="265" w:lineRule="exact"/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E14102">
            <w:pPr>
              <w:spacing w:line="265" w:lineRule="exact"/>
              <w:ind w:right="3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</w:tr>
      <w:tr w:rsidR="00FB57BD">
        <w:trPr>
          <w:trHeight w:val="73"/>
        </w:trPr>
        <w:tc>
          <w:tcPr>
            <w:tcW w:w="74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</w:tbl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0</wp:posOffset>
                </wp:positionV>
                <wp:extent cx="7285355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5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65pt,0pt" to="583.3pt,0pt" o:allowincell="f" strokecolor="#FFFFFF" strokeweight="1pt"/>
            </w:pict>
          </mc:Fallback>
        </mc:AlternateContent>
      </w:r>
    </w:p>
    <w:p w:rsidR="00FB57BD" w:rsidRDefault="00FB57BD">
      <w:pPr>
        <w:sectPr w:rsidR="00FB57BD">
          <w:pgSz w:w="14400" w:h="10800" w:orient="landscape"/>
          <w:pgMar w:top="193" w:right="1300" w:bottom="1091" w:left="1440" w:header="0" w:footer="0" w:gutter="0"/>
          <w:cols w:space="720" w:equalWidth="0">
            <w:col w:w="11660"/>
          </w:cols>
        </w:sectPr>
      </w:pPr>
    </w:p>
    <w:p w:rsidR="00FB57BD" w:rsidRDefault="00E14102">
      <w:pPr>
        <w:ind w:right="-65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88"/>
          <w:szCs w:val="88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90170</wp:posOffset>
            </wp:positionV>
            <wp:extent cx="6649720" cy="117411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88"/>
          <w:szCs w:val="88"/>
        </w:rPr>
        <w:t>Виды испытаний и нормы</w:t>
      </w:r>
    </w:p>
    <w:p w:rsidR="00FB57BD" w:rsidRDefault="00FB57BD">
      <w:pPr>
        <w:spacing w:line="214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6"/>
        </w:numPr>
        <w:tabs>
          <w:tab w:val="left" w:pos="266"/>
        </w:tabs>
        <w:ind w:left="266" w:hanging="266"/>
        <w:rPr>
          <w:rFonts w:ascii="Arial" w:eastAsia="Arial" w:hAnsi="Arial" w:cs="Arial"/>
          <w:sz w:val="42"/>
          <w:szCs w:val="42"/>
        </w:rPr>
      </w:pPr>
      <w:r>
        <w:rPr>
          <w:rFonts w:ascii="Calibri" w:eastAsia="Calibri" w:hAnsi="Calibri" w:cs="Calibri"/>
          <w:sz w:val="42"/>
          <w:szCs w:val="42"/>
        </w:rPr>
        <w:t>II ступень (3-4 класс)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1380490</wp:posOffset>
                </wp:positionV>
                <wp:extent cx="3840480" cy="338455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0480" cy="338455"/>
                        </a:xfrm>
                        <a:prstGeom prst="rect">
                          <a:avLst/>
                        </a:prstGeom>
                        <a:solidFill>
                          <a:srgbClr val="EAEF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0" o:spid="_x0000_s1095" style="position:absolute;margin-left:43.8pt;margin-top:108.7pt;width:302.4pt;height:2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EFF7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455295</wp:posOffset>
                </wp:positionV>
                <wp:extent cx="0" cy="4557395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7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1.6pt,35.85pt" to="81.6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455295</wp:posOffset>
                </wp:positionV>
                <wp:extent cx="0" cy="36385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3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1.7pt,35.85pt" to="251.7pt,64.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781050</wp:posOffset>
                </wp:positionV>
                <wp:extent cx="0" cy="61849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1.7pt,61.5pt" to="251.7pt,110.2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1361440</wp:posOffset>
                </wp:positionV>
                <wp:extent cx="0" cy="365125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51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1.7pt,107.2pt" to="251.7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2306955</wp:posOffset>
                </wp:positionV>
                <wp:extent cx="0" cy="2705735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6.2pt,181.65pt" to="346.2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2306955</wp:posOffset>
                </wp:positionV>
                <wp:extent cx="0" cy="2705735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1.8pt,181.65pt" to="421.8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6557010</wp:posOffset>
                </wp:positionH>
                <wp:positionV relativeFrom="paragraph">
                  <wp:posOffset>1380490</wp:posOffset>
                </wp:positionV>
                <wp:extent cx="1200150" cy="338455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338455"/>
                        </a:xfrm>
                        <a:prstGeom prst="rect">
                          <a:avLst/>
                        </a:prstGeom>
                        <a:solidFill>
                          <a:srgbClr val="EAEF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7" o:spid="_x0000_s1102" style="position:absolute;margin-left:516.3pt;margin-top:108.7pt;width:94.5pt;height:2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EFF7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1380490</wp:posOffset>
                </wp:positionV>
                <wp:extent cx="1200150" cy="338455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338455"/>
                        </a:xfrm>
                        <a:prstGeom prst="rect">
                          <a:avLst/>
                        </a:prstGeom>
                        <a:solidFill>
                          <a:srgbClr val="EAEF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8" o:spid="_x0000_s1103" style="position:absolute;margin-left:421.8pt;margin-top:108.7pt;width:94.5pt;height:2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EFF7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1380490</wp:posOffset>
                </wp:positionV>
                <wp:extent cx="960120" cy="338455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" cy="338455"/>
                        </a:xfrm>
                        <a:prstGeom prst="rect">
                          <a:avLst/>
                        </a:prstGeom>
                        <a:solidFill>
                          <a:srgbClr val="EAEF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9" o:spid="_x0000_s1104" style="position:absolute;margin-left:346.2pt;margin-top:108.7pt;width:75.6pt;height:2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EFF7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781050</wp:posOffset>
                </wp:positionV>
                <wp:extent cx="0" cy="944245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6.2pt,61.5pt" to="346.2pt,135.8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455295</wp:posOffset>
                </wp:positionV>
                <wp:extent cx="0" cy="93154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1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1.8pt,35.85pt" to="421.8pt,109.2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6557010</wp:posOffset>
                </wp:positionH>
                <wp:positionV relativeFrom="paragraph">
                  <wp:posOffset>781050</wp:posOffset>
                </wp:positionV>
                <wp:extent cx="0" cy="944245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6.3pt,61.5pt" to="516.3pt,135.8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6557010</wp:posOffset>
                </wp:positionH>
                <wp:positionV relativeFrom="paragraph">
                  <wp:posOffset>2306955</wp:posOffset>
                </wp:positionV>
                <wp:extent cx="0" cy="2705735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6.3pt,181.65pt" to="516.3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800100</wp:posOffset>
                </wp:positionV>
                <wp:extent cx="458597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85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0.2pt,63pt" to="611.3pt,63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1380490</wp:posOffset>
                </wp:positionV>
                <wp:extent cx="2665730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5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108.7pt" to="253.2pt,108.7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1380490</wp:posOffset>
                </wp:positionV>
                <wp:extent cx="4585970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85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0.2pt,108.7pt" to="611.3pt,108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1718945</wp:posOffset>
                </wp:positionV>
                <wp:extent cx="7213600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135.35pt" to="611.3pt,135.3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2313305</wp:posOffset>
                </wp:positionV>
                <wp:extent cx="7213600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182.15pt" to="611.3pt,182.15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2722880</wp:posOffset>
                </wp:positionV>
                <wp:extent cx="721360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214.4pt" to="611.3pt,214.4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3131820</wp:posOffset>
                </wp:positionV>
                <wp:extent cx="721360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246.6pt" to="611.3pt,246.6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3558540</wp:posOffset>
                </wp:positionV>
                <wp:extent cx="721360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280.2pt" to="611.3pt,280.2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3985260</wp:posOffset>
                </wp:positionV>
                <wp:extent cx="7213600" cy="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313.8pt" to="611.3pt,313.8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4411980</wp:posOffset>
                </wp:positionV>
                <wp:extent cx="7213600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347.4pt" to="611.3pt,347.4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455295</wp:posOffset>
                </wp:positionV>
                <wp:extent cx="0" cy="455739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7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8pt,35.85pt" to="43.8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7757160</wp:posOffset>
                </wp:positionH>
                <wp:positionV relativeFrom="paragraph">
                  <wp:posOffset>455295</wp:posOffset>
                </wp:positionV>
                <wp:extent cx="0" cy="4557395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7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10.8pt,35.85pt" to="610.8pt,394.7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461645</wp:posOffset>
                </wp:positionV>
                <wp:extent cx="7213600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36.35pt" to="611.3pt,36.35pt" o:allowincell="f" strokecolor="#FFFFFF" strokeweight="1pt"/>
            </w:pict>
          </mc:Fallback>
        </mc:AlternateConten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08" w:lineRule="exact"/>
        <w:rPr>
          <w:sz w:val="20"/>
          <w:szCs w:val="20"/>
        </w:rPr>
      </w:pPr>
    </w:p>
    <w:tbl>
      <w:tblPr>
        <w:tblW w:w="0" w:type="auto"/>
        <w:tblInd w:w="8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3040"/>
        <w:gridCol w:w="2260"/>
        <w:gridCol w:w="1140"/>
        <w:gridCol w:w="20"/>
        <w:gridCol w:w="1400"/>
        <w:gridCol w:w="480"/>
        <w:gridCol w:w="1880"/>
        <w:gridCol w:w="20"/>
      </w:tblGrid>
      <w:tr w:rsidR="00FB57BD">
        <w:trPr>
          <w:trHeight w:val="333"/>
        </w:trPr>
        <w:tc>
          <w:tcPr>
            <w:tcW w:w="1100" w:type="dxa"/>
            <w:shd w:val="clear" w:color="auto" w:fill="5B9BD5"/>
            <w:vAlign w:val="bottom"/>
          </w:tcPr>
          <w:p w:rsidR="00FB57BD" w:rsidRDefault="00E14102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№</w:t>
            </w:r>
          </w:p>
        </w:tc>
        <w:tc>
          <w:tcPr>
            <w:tcW w:w="3040" w:type="dxa"/>
            <w:shd w:val="clear" w:color="auto" w:fill="5B9BD5"/>
            <w:vAlign w:val="bottom"/>
          </w:tcPr>
          <w:p w:rsidR="00FB57BD" w:rsidRDefault="00E14102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Вид испытания</w:t>
            </w:r>
          </w:p>
        </w:tc>
        <w:tc>
          <w:tcPr>
            <w:tcW w:w="2260" w:type="dxa"/>
            <w:shd w:val="clear" w:color="auto" w:fill="5B9BD5"/>
            <w:vAlign w:val="bottom"/>
          </w:tcPr>
          <w:p w:rsidR="00FB57BD" w:rsidRDefault="00E14102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мальчики</w:t>
            </w:r>
          </w:p>
        </w:tc>
        <w:tc>
          <w:tcPr>
            <w:tcW w:w="114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shd w:val="clear" w:color="auto" w:fill="5B9BD5"/>
            <w:vAlign w:val="bottom"/>
          </w:tcPr>
          <w:p w:rsidR="00FB57BD" w:rsidRDefault="00E14102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девочки</w:t>
            </w:r>
          </w:p>
        </w:tc>
      </w:tr>
      <w:tr w:rsidR="00FB57BD">
        <w:trPr>
          <w:trHeight w:val="199"/>
        </w:trPr>
        <w:tc>
          <w:tcPr>
            <w:tcW w:w="110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</w:tr>
      <w:tr w:rsidR="00FB57BD">
        <w:trPr>
          <w:trHeight w:val="334"/>
        </w:trPr>
        <w:tc>
          <w:tcPr>
            <w:tcW w:w="110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D2DEEF"/>
            <w:vAlign w:val="bottom"/>
          </w:tcPr>
          <w:p w:rsidR="00FB57BD" w:rsidRDefault="00E14102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серебро</w:t>
            </w:r>
          </w:p>
        </w:tc>
        <w:tc>
          <w:tcPr>
            <w:tcW w:w="1140" w:type="dxa"/>
            <w:shd w:val="clear" w:color="auto" w:fill="D2DEEF"/>
            <w:vAlign w:val="bottom"/>
          </w:tcPr>
          <w:p w:rsidR="00FB57BD" w:rsidRDefault="00E14102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золото</w:t>
            </w:r>
          </w:p>
        </w:tc>
        <w:tc>
          <w:tcPr>
            <w:tcW w:w="20" w:type="dxa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D2DEEF"/>
            <w:vAlign w:val="bottom"/>
          </w:tcPr>
          <w:p w:rsidR="00FB57BD" w:rsidRDefault="00E14102">
            <w:pPr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серебро</w:t>
            </w:r>
          </w:p>
        </w:tc>
        <w:tc>
          <w:tcPr>
            <w:tcW w:w="48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shd w:val="clear" w:color="auto" w:fill="D2DEEF"/>
            <w:vAlign w:val="bottom"/>
          </w:tcPr>
          <w:p w:rsidR="00FB57BD" w:rsidRDefault="00E14102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золото</w:t>
            </w:r>
          </w:p>
        </w:tc>
        <w:tc>
          <w:tcPr>
            <w:tcW w:w="20" w:type="dxa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581"/>
        </w:trPr>
        <w:tc>
          <w:tcPr>
            <w:tcW w:w="110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shd w:val="clear" w:color="auto" w:fill="5B9BD5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</w:tbl>
    <w:p w:rsidR="00FB57BD" w:rsidRDefault="00FB57BD">
      <w:pPr>
        <w:spacing w:line="20" w:lineRule="exact"/>
        <w:rPr>
          <w:sz w:val="20"/>
          <w:szCs w:val="20"/>
        </w:rPr>
      </w:pPr>
    </w:p>
    <w:tbl>
      <w:tblPr>
        <w:tblW w:w="0" w:type="auto"/>
        <w:tblInd w:w="8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520"/>
        <w:gridCol w:w="1840"/>
        <w:gridCol w:w="1520"/>
        <w:gridCol w:w="1900"/>
        <w:gridCol w:w="1860"/>
      </w:tblGrid>
      <w:tr w:rsidR="00FB57BD">
        <w:trPr>
          <w:trHeight w:val="313"/>
        </w:trPr>
        <w:tc>
          <w:tcPr>
            <w:tcW w:w="680" w:type="dxa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520" w:type="dxa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Бег 60 метров</w:t>
            </w:r>
          </w:p>
        </w:tc>
        <w:tc>
          <w:tcPr>
            <w:tcW w:w="1840" w:type="dxa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10.6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10.0</w:t>
            </w:r>
          </w:p>
        </w:tc>
        <w:tc>
          <w:tcPr>
            <w:tcW w:w="1900" w:type="dxa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11.0</w:t>
            </w:r>
          </w:p>
        </w:tc>
        <w:tc>
          <w:tcPr>
            <w:tcW w:w="1860" w:type="dxa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10.4</w:t>
            </w:r>
          </w:p>
        </w:tc>
      </w:tr>
      <w:tr w:rsidR="00FB57BD">
        <w:trPr>
          <w:trHeight w:val="199"/>
        </w:trPr>
        <w:tc>
          <w:tcPr>
            <w:tcW w:w="680" w:type="dxa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3520" w:type="dxa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B57BD" w:rsidRDefault="00FB57BD">
            <w:pPr>
              <w:rPr>
                <w:sz w:val="17"/>
                <w:szCs w:val="17"/>
              </w:rPr>
            </w:pPr>
          </w:p>
        </w:tc>
      </w:tr>
      <w:tr w:rsidR="00FB57BD">
        <w:trPr>
          <w:trHeight w:val="334"/>
        </w:trPr>
        <w:tc>
          <w:tcPr>
            <w:tcW w:w="680" w:type="dxa"/>
            <w:shd w:val="clear" w:color="auto" w:fill="D2DEEF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Бег 600 метров (мин)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2.15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2.08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2.28</w:t>
            </w: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2.20</w:t>
            </w:r>
          </w:p>
        </w:tc>
      </w:tr>
      <w:tr w:rsidR="00FB57BD">
        <w:trPr>
          <w:trHeight w:val="264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6"/>
              </w:rPr>
              <w:t>или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/>
        </w:tc>
      </w:tr>
      <w:tr w:rsidR="00FB57BD">
        <w:trPr>
          <w:trHeight w:val="264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Бег 1500 метров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</w:tr>
      <w:tr w:rsidR="00FB57BD">
        <w:trPr>
          <w:trHeight w:val="74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4"/>
        </w:trPr>
        <w:tc>
          <w:tcPr>
            <w:tcW w:w="680" w:type="dxa"/>
            <w:shd w:val="clear" w:color="auto" w:fill="EAEFF7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52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Прыжки в длину с места (см)</w:t>
            </w: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130</w:t>
            </w: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150</w:t>
            </w: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120</w:t>
            </w: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130</w:t>
            </w:r>
          </w:p>
        </w:tc>
      </w:tr>
      <w:tr w:rsidR="00FB57BD">
        <w:trPr>
          <w:trHeight w:val="311"/>
        </w:trPr>
        <w:tc>
          <w:tcPr>
            <w:tcW w:w="68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334"/>
        </w:trPr>
        <w:tc>
          <w:tcPr>
            <w:tcW w:w="680" w:type="dxa"/>
            <w:shd w:val="clear" w:color="auto" w:fill="D2DEEF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Метание мяча на дальность</w:t>
            </w: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30</w:t>
            </w: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35</w:t>
            </w: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19</w:t>
            </w: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24</w:t>
            </w:r>
          </w:p>
        </w:tc>
      </w:tr>
      <w:tr w:rsidR="00FB57BD">
        <w:trPr>
          <w:trHeight w:val="311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>
            <w:pPr>
              <w:rPr>
                <w:sz w:val="24"/>
                <w:szCs w:val="24"/>
              </w:rPr>
            </w:pPr>
          </w:p>
        </w:tc>
      </w:tr>
      <w:tr w:rsidR="00FB57BD">
        <w:trPr>
          <w:trHeight w:val="334"/>
        </w:trPr>
        <w:tc>
          <w:tcPr>
            <w:tcW w:w="680" w:type="dxa"/>
            <w:shd w:val="clear" w:color="auto" w:fill="EAEFF7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52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Подтягивание на высокой</w:t>
            </w: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8"/>
              </w:rPr>
              <w:t>-</w:t>
            </w: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8"/>
              </w:rPr>
              <w:t>-</w:t>
            </w:r>
          </w:p>
        </w:tc>
      </w:tr>
      <w:tr w:rsidR="00FB57BD">
        <w:trPr>
          <w:trHeight w:val="264"/>
        </w:trPr>
        <w:tc>
          <w:tcPr>
            <w:tcW w:w="680" w:type="dxa"/>
            <w:shd w:val="clear" w:color="auto" w:fill="EAEFF7"/>
            <w:vAlign w:val="bottom"/>
          </w:tcPr>
          <w:p w:rsidR="00FB57BD" w:rsidRDefault="00FB57BD"/>
        </w:tc>
        <w:tc>
          <w:tcPr>
            <w:tcW w:w="352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перекладине</w:t>
            </w: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/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/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/>
        </w:tc>
        <w:tc>
          <w:tcPr>
            <w:tcW w:w="1860" w:type="dxa"/>
            <w:shd w:val="clear" w:color="auto" w:fill="EAEFF7"/>
            <w:vAlign w:val="bottom"/>
          </w:tcPr>
          <w:p w:rsidR="00FB57BD" w:rsidRDefault="00FB57BD"/>
        </w:tc>
      </w:tr>
      <w:tr w:rsidR="00FB57BD">
        <w:trPr>
          <w:trHeight w:val="74"/>
        </w:trPr>
        <w:tc>
          <w:tcPr>
            <w:tcW w:w="68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5"/>
        </w:trPr>
        <w:tc>
          <w:tcPr>
            <w:tcW w:w="680" w:type="dxa"/>
            <w:shd w:val="clear" w:color="auto" w:fill="D2DEEF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Подтягивание на низкой</w:t>
            </w: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8"/>
              </w:rPr>
              <w:t>-</w:t>
            </w: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8"/>
              </w:rPr>
              <w:t>-</w:t>
            </w: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10</w:t>
            </w: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15</w:t>
            </w:r>
          </w:p>
        </w:tc>
      </w:tr>
      <w:tr w:rsidR="00FB57BD">
        <w:trPr>
          <w:trHeight w:val="264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перекладине</w:t>
            </w: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/>
        </w:tc>
      </w:tr>
      <w:tr w:rsidR="00FB57BD">
        <w:trPr>
          <w:trHeight w:val="73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5"/>
        </w:trPr>
        <w:tc>
          <w:tcPr>
            <w:tcW w:w="680" w:type="dxa"/>
            <w:shd w:val="clear" w:color="auto" w:fill="EAEFF7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52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Наклон вниз с прямыми ногами</w:t>
            </w: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Достать</w:t>
            </w: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Достать</w:t>
            </w: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Достать</w:t>
            </w: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Достать</w:t>
            </w:r>
          </w:p>
        </w:tc>
      </w:tr>
      <w:tr w:rsidR="00FB57BD">
        <w:trPr>
          <w:trHeight w:val="264"/>
        </w:trPr>
        <w:tc>
          <w:tcPr>
            <w:tcW w:w="680" w:type="dxa"/>
            <w:shd w:val="clear" w:color="auto" w:fill="EAEFF7"/>
            <w:vAlign w:val="bottom"/>
          </w:tcPr>
          <w:p w:rsidR="00FB57BD" w:rsidRDefault="00FB57BD"/>
        </w:tc>
        <w:tc>
          <w:tcPr>
            <w:tcW w:w="3520" w:type="dxa"/>
            <w:shd w:val="clear" w:color="auto" w:fill="EAEFF7"/>
            <w:vAlign w:val="bottom"/>
          </w:tcPr>
          <w:p w:rsidR="00FB57BD" w:rsidRDefault="00FB57BD"/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пальцами рук</w:t>
            </w: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ладонями</w:t>
            </w: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пальцами рук</w:t>
            </w: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ладонями</w:t>
            </w:r>
          </w:p>
        </w:tc>
      </w:tr>
      <w:tr w:rsidR="00FB57BD">
        <w:trPr>
          <w:trHeight w:val="73"/>
        </w:trPr>
        <w:tc>
          <w:tcPr>
            <w:tcW w:w="68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EAEFF7"/>
            </w:tcBorders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shd w:val="clear" w:color="auto" w:fill="EAEFF7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  <w:tr w:rsidR="00FB57BD">
        <w:trPr>
          <w:trHeight w:val="335"/>
        </w:trPr>
        <w:tc>
          <w:tcPr>
            <w:tcW w:w="680" w:type="dxa"/>
            <w:shd w:val="clear" w:color="auto" w:fill="D2DEEF"/>
            <w:vAlign w:val="bottom"/>
          </w:tcPr>
          <w:p w:rsidR="00FB57BD" w:rsidRDefault="00E14102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Лыжные гонки 1 км (мин)</w:t>
            </w: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7.00</w:t>
            </w: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6.30</w:t>
            </w: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7.30</w:t>
            </w: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E1410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7.00</w:t>
            </w:r>
          </w:p>
        </w:tc>
      </w:tr>
      <w:tr w:rsidR="00FB57BD">
        <w:trPr>
          <w:trHeight w:val="264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Или</w:t>
            </w: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/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/>
        </w:tc>
      </w:tr>
      <w:tr w:rsidR="00FB57BD">
        <w:trPr>
          <w:trHeight w:val="264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/>
        </w:tc>
        <w:tc>
          <w:tcPr>
            <w:tcW w:w="352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Лыжные гонки 2 км</w:t>
            </w: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E141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БУВ</w:t>
            </w:r>
          </w:p>
        </w:tc>
      </w:tr>
      <w:tr w:rsidR="00FB57BD">
        <w:trPr>
          <w:trHeight w:val="73"/>
        </w:trPr>
        <w:tc>
          <w:tcPr>
            <w:tcW w:w="68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D2DEEF"/>
            </w:tcBorders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shd w:val="clear" w:color="auto" w:fill="D2DEEF"/>
            <w:vAlign w:val="bottom"/>
          </w:tcPr>
          <w:p w:rsidR="00FB57BD" w:rsidRDefault="00FB57BD">
            <w:pPr>
              <w:rPr>
                <w:sz w:val="6"/>
                <w:szCs w:val="6"/>
              </w:rPr>
            </w:pPr>
          </w:p>
        </w:tc>
      </w:tr>
    </w:tbl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0</wp:posOffset>
                </wp:positionV>
                <wp:extent cx="7213600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3pt,0pt" to="611.3pt,0pt" o:allowincell="f" strokecolor="#FFFFFF" strokeweight="1pt"/>
            </w:pict>
          </mc:Fallback>
        </mc:AlternateContent>
      </w:r>
    </w:p>
    <w:p w:rsidR="00FB57BD" w:rsidRDefault="00FB57BD">
      <w:pPr>
        <w:sectPr w:rsidR="00FB57BD">
          <w:pgSz w:w="14400" w:h="10800" w:orient="landscape"/>
          <w:pgMar w:top="376" w:right="1440" w:bottom="173" w:left="654" w:header="0" w:footer="0" w:gutter="0"/>
          <w:cols w:space="720" w:equalWidth="0">
            <w:col w:w="12306"/>
          </w:cols>
        </w:sectPr>
      </w:pPr>
    </w:p>
    <w:p w:rsidR="00FB57BD" w:rsidRDefault="00E14102">
      <w:pPr>
        <w:ind w:right="-85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4472C4"/>
          <w:sz w:val="64"/>
          <w:szCs w:val="64"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389890</wp:posOffset>
            </wp:positionV>
            <wp:extent cx="6614795" cy="85407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4472C4"/>
          <w:sz w:val="64"/>
          <w:szCs w:val="64"/>
        </w:rPr>
        <w:t>От значков к олимпийским медалям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8" w:lineRule="exact"/>
        <w:rPr>
          <w:sz w:val="20"/>
          <w:szCs w:val="20"/>
        </w:rPr>
      </w:pPr>
    </w:p>
    <w:p w:rsidR="00FB57BD" w:rsidRDefault="00E14102">
      <w:pPr>
        <w:numPr>
          <w:ilvl w:val="0"/>
          <w:numId w:val="17"/>
        </w:numPr>
        <w:tabs>
          <w:tab w:val="left" w:pos="266"/>
        </w:tabs>
        <w:spacing w:line="207" w:lineRule="auto"/>
        <w:ind w:left="266" w:hanging="266"/>
        <w:rPr>
          <w:rFonts w:ascii="Arial" w:eastAsia="Arial" w:hAnsi="Arial" w:cs="Arial"/>
          <w:color w:val="002060"/>
          <w:sz w:val="42"/>
          <w:szCs w:val="42"/>
        </w:rPr>
      </w:pPr>
      <w:r>
        <w:rPr>
          <w:rFonts w:ascii="Calibri" w:eastAsia="Calibri" w:hAnsi="Calibri" w:cs="Calibri"/>
          <w:color w:val="002060"/>
          <w:sz w:val="42"/>
          <w:szCs w:val="42"/>
        </w:rPr>
        <w:t>Выполнившие нормативы комплекса будут отмечены золотыми, серебряными или бронзовыми знаками отличия, а также получат массовые спортивные разряды и звания.</w:t>
      </w:r>
    </w:p>
    <w:p w:rsidR="00FB57BD" w:rsidRDefault="00FB57BD">
      <w:pPr>
        <w:spacing w:line="193" w:lineRule="exact"/>
        <w:rPr>
          <w:rFonts w:ascii="Arial" w:eastAsia="Arial" w:hAnsi="Arial" w:cs="Arial"/>
          <w:color w:val="002060"/>
          <w:sz w:val="42"/>
          <w:szCs w:val="42"/>
        </w:rPr>
      </w:pPr>
    </w:p>
    <w:p w:rsidR="00FB57BD" w:rsidRDefault="00E14102">
      <w:pPr>
        <w:numPr>
          <w:ilvl w:val="0"/>
          <w:numId w:val="17"/>
        </w:numPr>
        <w:tabs>
          <w:tab w:val="left" w:pos="266"/>
        </w:tabs>
        <w:spacing w:line="204" w:lineRule="auto"/>
        <w:ind w:left="266" w:right="2200" w:hanging="266"/>
        <w:rPr>
          <w:rFonts w:ascii="Arial" w:eastAsia="Arial" w:hAnsi="Arial" w:cs="Arial"/>
          <w:color w:val="002060"/>
          <w:sz w:val="42"/>
          <w:szCs w:val="42"/>
        </w:rPr>
      </w:pPr>
      <w:r>
        <w:rPr>
          <w:rFonts w:ascii="Calibri" w:eastAsia="Calibri" w:hAnsi="Calibri" w:cs="Calibri"/>
          <w:color w:val="002060"/>
          <w:sz w:val="42"/>
          <w:szCs w:val="42"/>
        </w:rPr>
        <w:t xml:space="preserve">Обладание такими знаками отличия </w:t>
      </w:r>
      <w:r>
        <w:rPr>
          <w:rFonts w:ascii="Calibri" w:eastAsia="Calibri" w:hAnsi="Calibri" w:cs="Calibri"/>
          <w:color w:val="002060"/>
          <w:sz w:val="42"/>
          <w:szCs w:val="42"/>
        </w:rPr>
        <w:t>даст бонусы при поступлении в высшие учебные заведения.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971550</wp:posOffset>
            </wp:positionH>
            <wp:positionV relativeFrom="paragraph">
              <wp:posOffset>57150</wp:posOffset>
            </wp:positionV>
            <wp:extent cx="6371590" cy="320484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7BD" w:rsidRDefault="00FB57BD">
      <w:pPr>
        <w:sectPr w:rsidR="00FB57BD">
          <w:pgSz w:w="14400" w:h="10800" w:orient="landscape"/>
          <w:pgMar w:top="786" w:right="1220" w:bottom="1440" w:left="1134" w:header="0" w:footer="0" w:gutter="0"/>
          <w:cols w:space="720" w:equalWidth="0">
            <w:col w:w="12046"/>
          </w:cols>
        </w:sectPr>
      </w:pPr>
    </w:p>
    <w:p w:rsidR="00FB57BD" w:rsidRDefault="00FB57BD">
      <w:pPr>
        <w:sectPr w:rsidR="00FB57BD">
          <w:type w:val="continuous"/>
          <w:pgSz w:w="14400" w:h="10800" w:orient="landscape"/>
          <w:pgMar w:top="605" w:right="1440" w:bottom="1440" w:left="1440" w:header="0" w:footer="0" w:gutter="0"/>
          <w:cols w:space="720" w:equalWidth="0">
            <w:col w:w="11520"/>
          </w:cols>
        </w:sectPr>
      </w:pPr>
    </w:p>
    <w:p w:rsidR="00FB57BD" w:rsidRDefault="00FB57BD">
      <w:pPr>
        <w:sectPr w:rsidR="00FB57BD">
          <w:type w:val="continuous"/>
          <w:pgSz w:w="14400" w:h="10800" w:orient="landscape"/>
          <w:pgMar w:top="605" w:right="1440" w:bottom="1440" w:left="1440" w:header="0" w:footer="0" w:gutter="0"/>
          <w:cols w:space="720" w:equalWidth="0">
            <w:col w:w="11520"/>
          </w:cols>
        </w:sectPr>
      </w:pPr>
    </w:p>
    <w:p w:rsidR="00FB57BD" w:rsidRDefault="00E14102">
      <w:pPr>
        <w:numPr>
          <w:ilvl w:val="0"/>
          <w:numId w:val="18"/>
        </w:numPr>
        <w:tabs>
          <w:tab w:val="left" w:pos="274"/>
        </w:tabs>
        <w:ind w:left="274" w:hanging="274"/>
        <w:rPr>
          <w:rFonts w:ascii="Arial" w:eastAsia="Arial" w:hAnsi="Arial" w:cs="Arial"/>
          <w:color w:val="4472C4"/>
          <w:sz w:val="42"/>
          <w:szCs w:val="42"/>
        </w:rPr>
      </w:pPr>
      <w:r>
        <w:rPr>
          <w:rFonts w:ascii="Calibri" w:eastAsia="Calibri" w:hAnsi="Calibri" w:cs="Calibri"/>
          <w:color w:val="4472C4"/>
          <w:sz w:val="42"/>
          <w:szCs w:val="42"/>
        </w:rPr>
        <w:lastRenderedPageBreak/>
        <w:t>Быстрее, выше, сильнее</w:t>
      </w: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FB57BD">
      <w:pPr>
        <w:spacing w:line="326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E14102">
      <w:pPr>
        <w:numPr>
          <w:ilvl w:val="0"/>
          <w:numId w:val="18"/>
        </w:numPr>
        <w:tabs>
          <w:tab w:val="left" w:pos="374"/>
        </w:tabs>
        <w:ind w:left="374" w:hanging="374"/>
        <w:rPr>
          <w:rFonts w:ascii="Arial" w:eastAsia="Arial" w:hAnsi="Arial" w:cs="Arial"/>
          <w:color w:val="4472C4"/>
          <w:sz w:val="41"/>
          <w:szCs w:val="41"/>
        </w:rPr>
      </w:pPr>
      <w:r>
        <w:rPr>
          <w:rFonts w:ascii="Calibri" w:eastAsia="Calibri" w:hAnsi="Calibri" w:cs="Calibri"/>
          <w:color w:val="4472C4"/>
          <w:sz w:val="41"/>
          <w:szCs w:val="41"/>
        </w:rPr>
        <w:t>Вперёд и только вперёд.</w:t>
      </w: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1"/>
          <w:szCs w:val="41"/>
        </w:rPr>
      </w:pP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1"/>
          <w:szCs w:val="41"/>
        </w:rPr>
      </w:pPr>
    </w:p>
    <w:p w:rsidR="00FB57BD" w:rsidRDefault="00FB57BD">
      <w:pPr>
        <w:spacing w:line="313" w:lineRule="exact"/>
        <w:rPr>
          <w:rFonts w:ascii="Arial" w:eastAsia="Arial" w:hAnsi="Arial" w:cs="Arial"/>
          <w:color w:val="4472C4"/>
          <w:sz w:val="41"/>
          <w:szCs w:val="41"/>
        </w:rPr>
      </w:pPr>
    </w:p>
    <w:p w:rsidR="00FB57BD" w:rsidRDefault="00E14102">
      <w:pPr>
        <w:numPr>
          <w:ilvl w:val="0"/>
          <w:numId w:val="18"/>
        </w:numPr>
        <w:tabs>
          <w:tab w:val="left" w:pos="374"/>
        </w:tabs>
        <w:ind w:left="374" w:hanging="374"/>
        <w:rPr>
          <w:rFonts w:ascii="Arial" w:eastAsia="Arial" w:hAnsi="Arial" w:cs="Arial"/>
          <w:color w:val="4472C4"/>
          <w:sz w:val="42"/>
          <w:szCs w:val="42"/>
        </w:rPr>
      </w:pPr>
      <w:r>
        <w:rPr>
          <w:rFonts w:ascii="Calibri" w:eastAsia="Calibri" w:hAnsi="Calibri" w:cs="Calibri"/>
          <w:color w:val="4472C4"/>
          <w:sz w:val="42"/>
          <w:szCs w:val="42"/>
        </w:rPr>
        <w:t>Спортивный дух России</w:t>
      </w: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FB57BD">
      <w:pPr>
        <w:spacing w:line="200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FB57BD">
      <w:pPr>
        <w:spacing w:line="210" w:lineRule="exact"/>
        <w:rPr>
          <w:rFonts w:ascii="Arial" w:eastAsia="Arial" w:hAnsi="Arial" w:cs="Arial"/>
          <w:color w:val="4472C4"/>
          <w:sz w:val="42"/>
          <w:szCs w:val="42"/>
        </w:rPr>
      </w:pPr>
    </w:p>
    <w:p w:rsidR="00FB57BD" w:rsidRDefault="00E14102">
      <w:pPr>
        <w:numPr>
          <w:ilvl w:val="0"/>
          <w:numId w:val="18"/>
        </w:numPr>
        <w:tabs>
          <w:tab w:val="left" w:pos="370"/>
        </w:tabs>
        <w:spacing w:line="204" w:lineRule="auto"/>
        <w:ind w:left="274" w:right="1080" w:hanging="274"/>
        <w:rPr>
          <w:rFonts w:ascii="Arial" w:eastAsia="Arial" w:hAnsi="Arial" w:cs="Arial"/>
          <w:color w:val="4472C4"/>
          <w:sz w:val="42"/>
          <w:szCs w:val="42"/>
        </w:rPr>
      </w:pPr>
      <w:r>
        <w:rPr>
          <w:rFonts w:ascii="Calibri" w:eastAsia="Calibri" w:hAnsi="Calibri" w:cs="Calibri"/>
          <w:color w:val="4472C4"/>
          <w:sz w:val="42"/>
          <w:szCs w:val="42"/>
        </w:rPr>
        <w:t>Пусть в каждой школе живёт!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B57BD" w:rsidRDefault="00FB57BD">
      <w:pPr>
        <w:spacing w:line="57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4472C4"/>
          <w:sz w:val="31"/>
          <w:szCs w:val="31"/>
        </w:rPr>
        <w:t>Если вышел ты на старт,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97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4472C4"/>
          <w:sz w:val="32"/>
          <w:szCs w:val="32"/>
        </w:rPr>
        <w:t>Позови с собой друзей.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312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4472C4"/>
          <w:sz w:val="31"/>
          <w:szCs w:val="31"/>
        </w:rPr>
        <w:t>Нормативы ГТО сдавать</w:t>
      </w: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00" w:lineRule="exact"/>
        <w:rPr>
          <w:sz w:val="20"/>
          <w:szCs w:val="20"/>
        </w:rPr>
      </w:pPr>
    </w:p>
    <w:p w:rsidR="00FB57BD" w:rsidRDefault="00FB57BD">
      <w:pPr>
        <w:spacing w:line="297" w:lineRule="exact"/>
        <w:rPr>
          <w:sz w:val="20"/>
          <w:szCs w:val="20"/>
        </w:rPr>
      </w:pPr>
    </w:p>
    <w:p w:rsidR="00FB57BD" w:rsidRDefault="00E1410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4472C4"/>
          <w:sz w:val="32"/>
          <w:szCs w:val="32"/>
        </w:rPr>
        <w:t>Вместе веселей.</w:t>
      </w:r>
    </w:p>
    <w:p w:rsidR="00FB57BD" w:rsidRDefault="00E141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-2874010</wp:posOffset>
            </wp:positionH>
            <wp:positionV relativeFrom="paragraph">
              <wp:posOffset>801370</wp:posOffset>
            </wp:positionV>
            <wp:extent cx="5020310" cy="29781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97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B57BD">
      <w:pgSz w:w="14400" w:h="10800" w:orient="landscape"/>
      <w:pgMar w:top="530" w:right="1440" w:bottom="1440" w:left="1386" w:header="0" w:footer="0" w:gutter="0"/>
      <w:cols w:num="2" w:space="720" w:equalWidth="0">
        <w:col w:w="5414" w:space="720"/>
        <w:col w:w="54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5B8EAFEE"/>
    <w:lvl w:ilvl="0" w:tplc="C5BC4D7E">
      <w:start w:val="35"/>
      <w:numFmt w:val="upperLetter"/>
      <w:lvlText w:val="%1"/>
      <w:lvlJc w:val="left"/>
    </w:lvl>
    <w:lvl w:ilvl="1" w:tplc="62C219A6">
      <w:numFmt w:val="decimal"/>
      <w:lvlText w:val=""/>
      <w:lvlJc w:val="left"/>
    </w:lvl>
    <w:lvl w:ilvl="2" w:tplc="4F3C3E6A">
      <w:numFmt w:val="decimal"/>
      <w:lvlText w:val=""/>
      <w:lvlJc w:val="left"/>
    </w:lvl>
    <w:lvl w:ilvl="3" w:tplc="FCEEE0E4">
      <w:numFmt w:val="decimal"/>
      <w:lvlText w:val=""/>
      <w:lvlJc w:val="left"/>
    </w:lvl>
    <w:lvl w:ilvl="4" w:tplc="4B5C7C2A">
      <w:numFmt w:val="decimal"/>
      <w:lvlText w:val=""/>
      <w:lvlJc w:val="left"/>
    </w:lvl>
    <w:lvl w:ilvl="5" w:tplc="CBEA5AB0">
      <w:numFmt w:val="decimal"/>
      <w:lvlText w:val=""/>
      <w:lvlJc w:val="left"/>
    </w:lvl>
    <w:lvl w:ilvl="6" w:tplc="AB0C9552">
      <w:numFmt w:val="decimal"/>
      <w:lvlText w:val=""/>
      <w:lvlJc w:val="left"/>
    </w:lvl>
    <w:lvl w:ilvl="7" w:tplc="E18C4604">
      <w:numFmt w:val="decimal"/>
      <w:lvlText w:val=""/>
      <w:lvlJc w:val="left"/>
    </w:lvl>
    <w:lvl w:ilvl="8" w:tplc="5DC233C0">
      <w:numFmt w:val="decimal"/>
      <w:lvlText w:val=""/>
      <w:lvlJc w:val="left"/>
    </w:lvl>
  </w:abstractNum>
  <w:abstractNum w:abstractNumId="1">
    <w:nsid w:val="00000124"/>
    <w:multiLevelType w:val="hybridMultilevel"/>
    <w:tmpl w:val="D2BC2DD6"/>
    <w:lvl w:ilvl="0" w:tplc="E5CC8AAE">
      <w:start w:val="1"/>
      <w:numFmt w:val="bullet"/>
      <w:lvlText w:val="•"/>
      <w:lvlJc w:val="left"/>
    </w:lvl>
    <w:lvl w:ilvl="1" w:tplc="B4A21EC2">
      <w:numFmt w:val="decimal"/>
      <w:lvlText w:val=""/>
      <w:lvlJc w:val="left"/>
    </w:lvl>
    <w:lvl w:ilvl="2" w:tplc="689C8B88">
      <w:numFmt w:val="decimal"/>
      <w:lvlText w:val=""/>
      <w:lvlJc w:val="left"/>
    </w:lvl>
    <w:lvl w:ilvl="3" w:tplc="495A671E">
      <w:numFmt w:val="decimal"/>
      <w:lvlText w:val=""/>
      <w:lvlJc w:val="left"/>
    </w:lvl>
    <w:lvl w:ilvl="4" w:tplc="817C0388">
      <w:numFmt w:val="decimal"/>
      <w:lvlText w:val=""/>
      <w:lvlJc w:val="left"/>
    </w:lvl>
    <w:lvl w:ilvl="5" w:tplc="EEC21112">
      <w:numFmt w:val="decimal"/>
      <w:lvlText w:val=""/>
      <w:lvlJc w:val="left"/>
    </w:lvl>
    <w:lvl w:ilvl="6" w:tplc="22D0CE9E">
      <w:numFmt w:val="decimal"/>
      <w:lvlText w:val=""/>
      <w:lvlJc w:val="left"/>
    </w:lvl>
    <w:lvl w:ilvl="7" w:tplc="258A920C">
      <w:numFmt w:val="decimal"/>
      <w:lvlText w:val=""/>
      <w:lvlJc w:val="left"/>
    </w:lvl>
    <w:lvl w:ilvl="8" w:tplc="7C203A18">
      <w:numFmt w:val="decimal"/>
      <w:lvlText w:val=""/>
      <w:lvlJc w:val="left"/>
    </w:lvl>
  </w:abstractNum>
  <w:abstractNum w:abstractNumId="2">
    <w:nsid w:val="0000074D"/>
    <w:multiLevelType w:val="hybridMultilevel"/>
    <w:tmpl w:val="EA485926"/>
    <w:lvl w:ilvl="0" w:tplc="970895C4">
      <w:start w:val="1"/>
      <w:numFmt w:val="bullet"/>
      <w:lvlText w:val="•"/>
      <w:lvlJc w:val="left"/>
    </w:lvl>
    <w:lvl w:ilvl="1" w:tplc="11BA4D6E">
      <w:numFmt w:val="decimal"/>
      <w:lvlText w:val=""/>
      <w:lvlJc w:val="left"/>
    </w:lvl>
    <w:lvl w:ilvl="2" w:tplc="F996744A">
      <w:numFmt w:val="decimal"/>
      <w:lvlText w:val=""/>
      <w:lvlJc w:val="left"/>
    </w:lvl>
    <w:lvl w:ilvl="3" w:tplc="B33C780E">
      <w:numFmt w:val="decimal"/>
      <w:lvlText w:val=""/>
      <w:lvlJc w:val="left"/>
    </w:lvl>
    <w:lvl w:ilvl="4" w:tplc="4AACFDEC">
      <w:numFmt w:val="decimal"/>
      <w:lvlText w:val=""/>
      <w:lvlJc w:val="left"/>
    </w:lvl>
    <w:lvl w:ilvl="5" w:tplc="E3222300">
      <w:numFmt w:val="decimal"/>
      <w:lvlText w:val=""/>
      <w:lvlJc w:val="left"/>
    </w:lvl>
    <w:lvl w:ilvl="6" w:tplc="061E0804">
      <w:numFmt w:val="decimal"/>
      <w:lvlText w:val=""/>
      <w:lvlJc w:val="left"/>
    </w:lvl>
    <w:lvl w:ilvl="7" w:tplc="C2886F7C">
      <w:numFmt w:val="decimal"/>
      <w:lvlText w:val=""/>
      <w:lvlJc w:val="left"/>
    </w:lvl>
    <w:lvl w:ilvl="8" w:tplc="830A9860">
      <w:numFmt w:val="decimal"/>
      <w:lvlText w:val=""/>
      <w:lvlJc w:val="left"/>
    </w:lvl>
  </w:abstractNum>
  <w:abstractNum w:abstractNumId="3">
    <w:nsid w:val="00000F3E"/>
    <w:multiLevelType w:val="hybridMultilevel"/>
    <w:tmpl w:val="CEFAEE5A"/>
    <w:lvl w:ilvl="0" w:tplc="A3E86F46">
      <w:start w:val="9"/>
      <w:numFmt w:val="upperLetter"/>
      <w:lvlText w:val="%1"/>
      <w:lvlJc w:val="left"/>
    </w:lvl>
    <w:lvl w:ilvl="1" w:tplc="656674BA">
      <w:numFmt w:val="decimal"/>
      <w:lvlText w:val=""/>
      <w:lvlJc w:val="left"/>
    </w:lvl>
    <w:lvl w:ilvl="2" w:tplc="6E286D78">
      <w:numFmt w:val="decimal"/>
      <w:lvlText w:val=""/>
      <w:lvlJc w:val="left"/>
    </w:lvl>
    <w:lvl w:ilvl="3" w:tplc="173EEEDE">
      <w:numFmt w:val="decimal"/>
      <w:lvlText w:val=""/>
      <w:lvlJc w:val="left"/>
    </w:lvl>
    <w:lvl w:ilvl="4" w:tplc="7736F8D6">
      <w:numFmt w:val="decimal"/>
      <w:lvlText w:val=""/>
      <w:lvlJc w:val="left"/>
    </w:lvl>
    <w:lvl w:ilvl="5" w:tplc="DB6A2060">
      <w:numFmt w:val="decimal"/>
      <w:lvlText w:val=""/>
      <w:lvlJc w:val="left"/>
    </w:lvl>
    <w:lvl w:ilvl="6" w:tplc="82264AAE">
      <w:numFmt w:val="decimal"/>
      <w:lvlText w:val=""/>
      <w:lvlJc w:val="left"/>
    </w:lvl>
    <w:lvl w:ilvl="7" w:tplc="53789B0C">
      <w:numFmt w:val="decimal"/>
      <w:lvlText w:val=""/>
      <w:lvlJc w:val="left"/>
    </w:lvl>
    <w:lvl w:ilvl="8" w:tplc="8B52633C">
      <w:numFmt w:val="decimal"/>
      <w:lvlText w:val=""/>
      <w:lvlJc w:val="left"/>
    </w:lvl>
  </w:abstractNum>
  <w:abstractNum w:abstractNumId="4">
    <w:nsid w:val="00001547"/>
    <w:multiLevelType w:val="hybridMultilevel"/>
    <w:tmpl w:val="44562BFA"/>
    <w:lvl w:ilvl="0" w:tplc="84345DBE">
      <w:start w:val="1"/>
      <w:numFmt w:val="bullet"/>
      <w:lvlText w:val="У"/>
      <w:lvlJc w:val="left"/>
    </w:lvl>
    <w:lvl w:ilvl="1" w:tplc="B65A0F88">
      <w:numFmt w:val="decimal"/>
      <w:lvlText w:val=""/>
      <w:lvlJc w:val="left"/>
    </w:lvl>
    <w:lvl w:ilvl="2" w:tplc="590ED27A">
      <w:numFmt w:val="decimal"/>
      <w:lvlText w:val=""/>
      <w:lvlJc w:val="left"/>
    </w:lvl>
    <w:lvl w:ilvl="3" w:tplc="3E8851F4">
      <w:numFmt w:val="decimal"/>
      <w:lvlText w:val=""/>
      <w:lvlJc w:val="left"/>
    </w:lvl>
    <w:lvl w:ilvl="4" w:tplc="6A467156">
      <w:numFmt w:val="decimal"/>
      <w:lvlText w:val=""/>
      <w:lvlJc w:val="left"/>
    </w:lvl>
    <w:lvl w:ilvl="5" w:tplc="487E944C">
      <w:numFmt w:val="decimal"/>
      <w:lvlText w:val=""/>
      <w:lvlJc w:val="left"/>
    </w:lvl>
    <w:lvl w:ilvl="6" w:tplc="9842870A">
      <w:numFmt w:val="decimal"/>
      <w:lvlText w:val=""/>
      <w:lvlJc w:val="left"/>
    </w:lvl>
    <w:lvl w:ilvl="7" w:tplc="08A88292">
      <w:numFmt w:val="decimal"/>
      <w:lvlText w:val=""/>
      <w:lvlJc w:val="left"/>
    </w:lvl>
    <w:lvl w:ilvl="8" w:tplc="88FA4A2A">
      <w:numFmt w:val="decimal"/>
      <w:lvlText w:val=""/>
      <w:lvlJc w:val="left"/>
    </w:lvl>
  </w:abstractNum>
  <w:abstractNum w:abstractNumId="5">
    <w:nsid w:val="00002D12"/>
    <w:multiLevelType w:val="hybridMultilevel"/>
    <w:tmpl w:val="C88E961A"/>
    <w:lvl w:ilvl="0" w:tplc="DC821128">
      <w:start w:val="1"/>
      <w:numFmt w:val="bullet"/>
      <w:lvlText w:val="\emdash "/>
      <w:lvlJc w:val="left"/>
    </w:lvl>
    <w:lvl w:ilvl="1" w:tplc="A4DC0E4C">
      <w:numFmt w:val="decimal"/>
      <w:lvlText w:val=""/>
      <w:lvlJc w:val="left"/>
    </w:lvl>
    <w:lvl w:ilvl="2" w:tplc="E5F8E77E">
      <w:numFmt w:val="decimal"/>
      <w:lvlText w:val=""/>
      <w:lvlJc w:val="left"/>
    </w:lvl>
    <w:lvl w:ilvl="3" w:tplc="6D0CFBBE">
      <w:numFmt w:val="decimal"/>
      <w:lvlText w:val=""/>
      <w:lvlJc w:val="left"/>
    </w:lvl>
    <w:lvl w:ilvl="4" w:tplc="5E4E37A2">
      <w:numFmt w:val="decimal"/>
      <w:lvlText w:val=""/>
      <w:lvlJc w:val="left"/>
    </w:lvl>
    <w:lvl w:ilvl="5" w:tplc="BA0AC254">
      <w:numFmt w:val="decimal"/>
      <w:lvlText w:val=""/>
      <w:lvlJc w:val="left"/>
    </w:lvl>
    <w:lvl w:ilvl="6" w:tplc="82E2A962">
      <w:numFmt w:val="decimal"/>
      <w:lvlText w:val=""/>
      <w:lvlJc w:val="left"/>
    </w:lvl>
    <w:lvl w:ilvl="7" w:tplc="9FC286F2">
      <w:numFmt w:val="decimal"/>
      <w:lvlText w:val=""/>
      <w:lvlJc w:val="left"/>
    </w:lvl>
    <w:lvl w:ilvl="8" w:tplc="5254F41E">
      <w:numFmt w:val="decimal"/>
      <w:lvlText w:val=""/>
      <w:lvlJc w:val="left"/>
    </w:lvl>
  </w:abstractNum>
  <w:abstractNum w:abstractNumId="6">
    <w:nsid w:val="0000305E"/>
    <w:multiLevelType w:val="hybridMultilevel"/>
    <w:tmpl w:val="1792B1B8"/>
    <w:lvl w:ilvl="0" w:tplc="5B8EDB16">
      <w:start w:val="1"/>
      <w:numFmt w:val="bullet"/>
      <w:lvlText w:val="•"/>
      <w:lvlJc w:val="left"/>
    </w:lvl>
    <w:lvl w:ilvl="1" w:tplc="82B49526">
      <w:numFmt w:val="decimal"/>
      <w:lvlText w:val=""/>
      <w:lvlJc w:val="left"/>
    </w:lvl>
    <w:lvl w:ilvl="2" w:tplc="6582BBEA">
      <w:numFmt w:val="decimal"/>
      <w:lvlText w:val=""/>
      <w:lvlJc w:val="left"/>
    </w:lvl>
    <w:lvl w:ilvl="3" w:tplc="A92EE276">
      <w:numFmt w:val="decimal"/>
      <w:lvlText w:val=""/>
      <w:lvlJc w:val="left"/>
    </w:lvl>
    <w:lvl w:ilvl="4" w:tplc="521A1390">
      <w:numFmt w:val="decimal"/>
      <w:lvlText w:val=""/>
      <w:lvlJc w:val="left"/>
    </w:lvl>
    <w:lvl w:ilvl="5" w:tplc="F57656B6">
      <w:numFmt w:val="decimal"/>
      <w:lvlText w:val=""/>
      <w:lvlJc w:val="left"/>
    </w:lvl>
    <w:lvl w:ilvl="6" w:tplc="F63C125E">
      <w:numFmt w:val="decimal"/>
      <w:lvlText w:val=""/>
      <w:lvlJc w:val="left"/>
    </w:lvl>
    <w:lvl w:ilvl="7" w:tplc="F328CDC2">
      <w:numFmt w:val="decimal"/>
      <w:lvlText w:val=""/>
      <w:lvlJc w:val="left"/>
    </w:lvl>
    <w:lvl w:ilvl="8" w:tplc="14A41D92">
      <w:numFmt w:val="decimal"/>
      <w:lvlText w:val=""/>
      <w:lvlJc w:val="left"/>
    </w:lvl>
  </w:abstractNum>
  <w:abstractNum w:abstractNumId="7">
    <w:nsid w:val="0000390C"/>
    <w:multiLevelType w:val="hybridMultilevel"/>
    <w:tmpl w:val="82CE8592"/>
    <w:lvl w:ilvl="0" w:tplc="A498FDAA">
      <w:start w:val="1"/>
      <w:numFmt w:val="bullet"/>
      <w:lvlText w:val="В"/>
      <w:lvlJc w:val="left"/>
    </w:lvl>
    <w:lvl w:ilvl="1" w:tplc="2C725FAA">
      <w:numFmt w:val="decimal"/>
      <w:lvlText w:val=""/>
      <w:lvlJc w:val="left"/>
    </w:lvl>
    <w:lvl w:ilvl="2" w:tplc="5C78BA7A">
      <w:numFmt w:val="decimal"/>
      <w:lvlText w:val=""/>
      <w:lvlJc w:val="left"/>
    </w:lvl>
    <w:lvl w:ilvl="3" w:tplc="920409F2">
      <w:numFmt w:val="decimal"/>
      <w:lvlText w:val=""/>
      <w:lvlJc w:val="left"/>
    </w:lvl>
    <w:lvl w:ilvl="4" w:tplc="FF5E6A02">
      <w:numFmt w:val="decimal"/>
      <w:lvlText w:val=""/>
      <w:lvlJc w:val="left"/>
    </w:lvl>
    <w:lvl w:ilvl="5" w:tplc="3AC04DF6">
      <w:numFmt w:val="decimal"/>
      <w:lvlText w:val=""/>
      <w:lvlJc w:val="left"/>
    </w:lvl>
    <w:lvl w:ilvl="6" w:tplc="4DC02E84">
      <w:numFmt w:val="decimal"/>
      <w:lvlText w:val=""/>
      <w:lvlJc w:val="left"/>
    </w:lvl>
    <w:lvl w:ilvl="7" w:tplc="0C2EBE76">
      <w:numFmt w:val="decimal"/>
      <w:lvlText w:val=""/>
      <w:lvlJc w:val="left"/>
    </w:lvl>
    <w:lvl w:ilvl="8" w:tplc="265624AA">
      <w:numFmt w:val="decimal"/>
      <w:lvlText w:val=""/>
      <w:lvlJc w:val="left"/>
    </w:lvl>
  </w:abstractNum>
  <w:abstractNum w:abstractNumId="8">
    <w:nsid w:val="000039B3"/>
    <w:multiLevelType w:val="hybridMultilevel"/>
    <w:tmpl w:val="F176D33A"/>
    <w:lvl w:ilvl="0" w:tplc="DC1CAFE2">
      <w:start w:val="1"/>
      <w:numFmt w:val="bullet"/>
      <w:lvlText w:val="•"/>
      <w:lvlJc w:val="left"/>
    </w:lvl>
    <w:lvl w:ilvl="1" w:tplc="E27A15BA">
      <w:numFmt w:val="decimal"/>
      <w:lvlText w:val=""/>
      <w:lvlJc w:val="left"/>
    </w:lvl>
    <w:lvl w:ilvl="2" w:tplc="C3867EA2">
      <w:numFmt w:val="decimal"/>
      <w:lvlText w:val=""/>
      <w:lvlJc w:val="left"/>
    </w:lvl>
    <w:lvl w:ilvl="3" w:tplc="A3BE6156">
      <w:numFmt w:val="decimal"/>
      <w:lvlText w:val=""/>
      <w:lvlJc w:val="left"/>
    </w:lvl>
    <w:lvl w:ilvl="4" w:tplc="B518EAAA">
      <w:numFmt w:val="decimal"/>
      <w:lvlText w:val=""/>
      <w:lvlJc w:val="left"/>
    </w:lvl>
    <w:lvl w:ilvl="5" w:tplc="0DC48B6E">
      <w:numFmt w:val="decimal"/>
      <w:lvlText w:val=""/>
      <w:lvlJc w:val="left"/>
    </w:lvl>
    <w:lvl w:ilvl="6" w:tplc="748207D4">
      <w:numFmt w:val="decimal"/>
      <w:lvlText w:val=""/>
      <w:lvlJc w:val="left"/>
    </w:lvl>
    <w:lvl w:ilvl="7" w:tplc="9FC24174">
      <w:numFmt w:val="decimal"/>
      <w:lvlText w:val=""/>
      <w:lvlJc w:val="left"/>
    </w:lvl>
    <w:lvl w:ilvl="8" w:tplc="735293CE">
      <w:numFmt w:val="decimal"/>
      <w:lvlText w:val=""/>
      <w:lvlJc w:val="left"/>
    </w:lvl>
  </w:abstractNum>
  <w:abstractNum w:abstractNumId="9">
    <w:nsid w:val="0000440D"/>
    <w:multiLevelType w:val="hybridMultilevel"/>
    <w:tmpl w:val="C46E6C14"/>
    <w:lvl w:ilvl="0" w:tplc="C5BC5C36">
      <w:start w:val="1"/>
      <w:numFmt w:val="bullet"/>
      <w:lvlText w:val="•"/>
      <w:lvlJc w:val="left"/>
    </w:lvl>
    <w:lvl w:ilvl="1" w:tplc="F1D649A0">
      <w:numFmt w:val="decimal"/>
      <w:lvlText w:val=""/>
      <w:lvlJc w:val="left"/>
    </w:lvl>
    <w:lvl w:ilvl="2" w:tplc="D4C8AD7E">
      <w:numFmt w:val="decimal"/>
      <w:lvlText w:val=""/>
      <w:lvlJc w:val="left"/>
    </w:lvl>
    <w:lvl w:ilvl="3" w:tplc="684CBB14">
      <w:numFmt w:val="decimal"/>
      <w:lvlText w:val=""/>
      <w:lvlJc w:val="left"/>
    </w:lvl>
    <w:lvl w:ilvl="4" w:tplc="60D2D89A">
      <w:numFmt w:val="decimal"/>
      <w:lvlText w:val=""/>
      <w:lvlJc w:val="left"/>
    </w:lvl>
    <w:lvl w:ilvl="5" w:tplc="43D23294">
      <w:numFmt w:val="decimal"/>
      <w:lvlText w:val=""/>
      <w:lvlJc w:val="left"/>
    </w:lvl>
    <w:lvl w:ilvl="6" w:tplc="A7D2D5D2">
      <w:numFmt w:val="decimal"/>
      <w:lvlText w:val=""/>
      <w:lvlJc w:val="left"/>
    </w:lvl>
    <w:lvl w:ilvl="7" w:tplc="7D440690">
      <w:numFmt w:val="decimal"/>
      <w:lvlText w:val=""/>
      <w:lvlJc w:val="left"/>
    </w:lvl>
    <w:lvl w:ilvl="8" w:tplc="00BCA950">
      <w:numFmt w:val="decimal"/>
      <w:lvlText w:val=""/>
      <w:lvlJc w:val="left"/>
    </w:lvl>
  </w:abstractNum>
  <w:abstractNum w:abstractNumId="10">
    <w:nsid w:val="0000491C"/>
    <w:multiLevelType w:val="hybridMultilevel"/>
    <w:tmpl w:val="07FC8A9C"/>
    <w:lvl w:ilvl="0" w:tplc="0CBA9B14">
      <w:start w:val="1"/>
      <w:numFmt w:val="bullet"/>
      <w:lvlText w:val="•"/>
      <w:lvlJc w:val="left"/>
    </w:lvl>
    <w:lvl w:ilvl="1" w:tplc="F8406A20">
      <w:numFmt w:val="decimal"/>
      <w:lvlText w:val=""/>
      <w:lvlJc w:val="left"/>
    </w:lvl>
    <w:lvl w:ilvl="2" w:tplc="D53ACD98">
      <w:numFmt w:val="decimal"/>
      <w:lvlText w:val=""/>
      <w:lvlJc w:val="left"/>
    </w:lvl>
    <w:lvl w:ilvl="3" w:tplc="FEBC1196">
      <w:numFmt w:val="decimal"/>
      <w:lvlText w:val=""/>
      <w:lvlJc w:val="left"/>
    </w:lvl>
    <w:lvl w:ilvl="4" w:tplc="E8827B1E">
      <w:numFmt w:val="decimal"/>
      <w:lvlText w:val=""/>
      <w:lvlJc w:val="left"/>
    </w:lvl>
    <w:lvl w:ilvl="5" w:tplc="D55A9862">
      <w:numFmt w:val="decimal"/>
      <w:lvlText w:val=""/>
      <w:lvlJc w:val="left"/>
    </w:lvl>
    <w:lvl w:ilvl="6" w:tplc="50A8AAC2">
      <w:numFmt w:val="decimal"/>
      <w:lvlText w:val=""/>
      <w:lvlJc w:val="left"/>
    </w:lvl>
    <w:lvl w:ilvl="7" w:tplc="3DFC356C">
      <w:numFmt w:val="decimal"/>
      <w:lvlText w:val=""/>
      <w:lvlJc w:val="left"/>
    </w:lvl>
    <w:lvl w:ilvl="8" w:tplc="FDE27FBE">
      <w:numFmt w:val="decimal"/>
      <w:lvlText w:val=""/>
      <w:lvlJc w:val="left"/>
    </w:lvl>
  </w:abstractNum>
  <w:abstractNum w:abstractNumId="11">
    <w:nsid w:val="00004D06"/>
    <w:multiLevelType w:val="hybridMultilevel"/>
    <w:tmpl w:val="18EA37DA"/>
    <w:lvl w:ilvl="0" w:tplc="09C6653C">
      <w:start w:val="1"/>
      <w:numFmt w:val="bullet"/>
      <w:lvlText w:val="•"/>
      <w:lvlJc w:val="left"/>
    </w:lvl>
    <w:lvl w:ilvl="1" w:tplc="0706C1C8">
      <w:numFmt w:val="decimal"/>
      <w:lvlText w:val=""/>
      <w:lvlJc w:val="left"/>
    </w:lvl>
    <w:lvl w:ilvl="2" w:tplc="8E6EA132">
      <w:numFmt w:val="decimal"/>
      <w:lvlText w:val=""/>
      <w:lvlJc w:val="left"/>
    </w:lvl>
    <w:lvl w:ilvl="3" w:tplc="6804DAB8">
      <w:numFmt w:val="decimal"/>
      <w:lvlText w:val=""/>
      <w:lvlJc w:val="left"/>
    </w:lvl>
    <w:lvl w:ilvl="4" w:tplc="87149CB4">
      <w:numFmt w:val="decimal"/>
      <w:lvlText w:val=""/>
      <w:lvlJc w:val="left"/>
    </w:lvl>
    <w:lvl w:ilvl="5" w:tplc="56D82312">
      <w:numFmt w:val="decimal"/>
      <w:lvlText w:val=""/>
      <w:lvlJc w:val="left"/>
    </w:lvl>
    <w:lvl w:ilvl="6" w:tplc="C1268792">
      <w:numFmt w:val="decimal"/>
      <w:lvlText w:val=""/>
      <w:lvlJc w:val="left"/>
    </w:lvl>
    <w:lvl w:ilvl="7" w:tplc="6F3495C8">
      <w:numFmt w:val="decimal"/>
      <w:lvlText w:val=""/>
      <w:lvlJc w:val="left"/>
    </w:lvl>
    <w:lvl w:ilvl="8" w:tplc="8C5E5990">
      <w:numFmt w:val="decimal"/>
      <w:lvlText w:val=""/>
      <w:lvlJc w:val="left"/>
    </w:lvl>
  </w:abstractNum>
  <w:abstractNum w:abstractNumId="12">
    <w:nsid w:val="00004DB7"/>
    <w:multiLevelType w:val="hybridMultilevel"/>
    <w:tmpl w:val="612643B8"/>
    <w:lvl w:ilvl="0" w:tplc="5B064E70">
      <w:start w:val="1"/>
      <w:numFmt w:val="bullet"/>
      <w:lvlText w:val="•"/>
      <w:lvlJc w:val="left"/>
    </w:lvl>
    <w:lvl w:ilvl="1" w:tplc="9F3A06F4">
      <w:numFmt w:val="decimal"/>
      <w:lvlText w:val=""/>
      <w:lvlJc w:val="left"/>
    </w:lvl>
    <w:lvl w:ilvl="2" w:tplc="FDBCBDB6">
      <w:numFmt w:val="decimal"/>
      <w:lvlText w:val=""/>
      <w:lvlJc w:val="left"/>
    </w:lvl>
    <w:lvl w:ilvl="3" w:tplc="7570BCC8">
      <w:numFmt w:val="decimal"/>
      <w:lvlText w:val=""/>
      <w:lvlJc w:val="left"/>
    </w:lvl>
    <w:lvl w:ilvl="4" w:tplc="C53C0F14">
      <w:numFmt w:val="decimal"/>
      <w:lvlText w:val=""/>
      <w:lvlJc w:val="left"/>
    </w:lvl>
    <w:lvl w:ilvl="5" w:tplc="F77010C0">
      <w:numFmt w:val="decimal"/>
      <w:lvlText w:val=""/>
      <w:lvlJc w:val="left"/>
    </w:lvl>
    <w:lvl w:ilvl="6" w:tplc="FA7C2DC0">
      <w:numFmt w:val="decimal"/>
      <w:lvlText w:val=""/>
      <w:lvlJc w:val="left"/>
    </w:lvl>
    <w:lvl w:ilvl="7" w:tplc="7312DE88">
      <w:numFmt w:val="decimal"/>
      <w:lvlText w:val=""/>
      <w:lvlJc w:val="left"/>
    </w:lvl>
    <w:lvl w:ilvl="8" w:tplc="A98619F6">
      <w:numFmt w:val="decimal"/>
      <w:lvlText w:val=""/>
      <w:lvlJc w:val="left"/>
    </w:lvl>
  </w:abstractNum>
  <w:abstractNum w:abstractNumId="13">
    <w:nsid w:val="00004DC8"/>
    <w:multiLevelType w:val="hybridMultilevel"/>
    <w:tmpl w:val="468E4278"/>
    <w:lvl w:ilvl="0" w:tplc="432EA9B2">
      <w:start w:val="1"/>
      <w:numFmt w:val="bullet"/>
      <w:lvlText w:val="•"/>
      <w:lvlJc w:val="left"/>
    </w:lvl>
    <w:lvl w:ilvl="1" w:tplc="C57A81C0">
      <w:numFmt w:val="decimal"/>
      <w:lvlText w:val=""/>
      <w:lvlJc w:val="left"/>
    </w:lvl>
    <w:lvl w:ilvl="2" w:tplc="463243D6">
      <w:numFmt w:val="decimal"/>
      <w:lvlText w:val=""/>
      <w:lvlJc w:val="left"/>
    </w:lvl>
    <w:lvl w:ilvl="3" w:tplc="E7E27B50">
      <w:numFmt w:val="decimal"/>
      <w:lvlText w:val=""/>
      <w:lvlJc w:val="left"/>
    </w:lvl>
    <w:lvl w:ilvl="4" w:tplc="4AEE168C">
      <w:numFmt w:val="decimal"/>
      <w:lvlText w:val=""/>
      <w:lvlJc w:val="left"/>
    </w:lvl>
    <w:lvl w:ilvl="5" w:tplc="5F026272">
      <w:numFmt w:val="decimal"/>
      <w:lvlText w:val=""/>
      <w:lvlJc w:val="left"/>
    </w:lvl>
    <w:lvl w:ilvl="6" w:tplc="2B30196A">
      <w:numFmt w:val="decimal"/>
      <w:lvlText w:val=""/>
      <w:lvlJc w:val="left"/>
    </w:lvl>
    <w:lvl w:ilvl="7" w:tplc="6810AA5A">
      <w:numFmt w:val="decimal"/>
      <w:lvlText w:val=""/>
      <w:lvlJc w:val="left"/>
    </w:lvl>
    <w:lvl w:ilvl="8" w:tplc="B868E864">
      <w:numFmt w:val="decimal"/>
      <w:lvlText w:val=""/>
      <w:lvlJc w:val="left"/>
    </w:lvl>
  </w:abstractNum>
  <w:abstractNum w:abstractNumId="14">
    <w:nsid w:val="000054DE"/>
    <w:multiLevelType w:val="hybridMultilevel"/>
    <w:tmpl w:val="7E54E6DA"/>
    <w:lvl w:ilvl="0" w:tplc="B8B8DCC0">
      <w:start w:val="1"/>
      <w:numFmt w:val="bullet"/>
      <w:lvlText w:val="•"/>
      <w:lvlJc w:val="left"/>
    </w:lvl>
    <w:lvl w:ilvl="1" w:tplc="5A165E34">
      <w:numFmt w:val="decimal"/>
      <w:lvlText w:val=""/>
      <w:lvlJc w:val="left"/>
    </w:lvl>
    <w:lvl w:ilvl="2" w:tplc="636A409E">
      <w:numFmt w:val="decimal"/>
      <w:lvlText w:val=""/>
      <w:lvlJc w:val="left"/>
    </w:lvl>
    <w:lvl w:ilvl="3" w:tplc="5FEA3088">
      <w:numFmt w:val="decimal"/>
      <w:lvlText w:val=""/>
      <w:lvlJc w:val="left"/>
    </w:lvl>
    <w:lvl w:ilvl="4" w:tplc="58FAF036">
      <w:numFmt w:val="decimal"/>
      <w:lvlText w:val=""/>
      <w:lvlJc w:val="left"/>
    </w:lvl>
    <w:lvl w:ilvl="5" w:tplc="0CCA0F4C">
      <w:numFmt w:val="decimal"/>
      <w:lvlText w:val=""/>
      <w:lvlJc w:val="left"/>
    </w:lvl>
    <w:lvl w:ilvl="6" w:tplc="393630D8">
      <w:numFmt w:val="decimal"/>
      <w:lvlText w:val=""/>
      <w:lvlJc w:val="left"/>
    </w:lvl>
    <w:lvl w:ilvl="7" w:tplc="25A0E1E2">
      <w:numFmt w:val="decimal"/>
      <w:lvlText w:val=""/>
      <w:lvlJc w:val="left"/>
    </w:lvl>
    <w:lvl w:ilvl="8" w:tplc="388CD1E6">
      <w:numFmt w:val="decimal"/>
      <w:lvlText w:val=""/>
      <w:lvlJc w:val="left"/>
    </w:lvl>
  </w:abstractNum>
  <w:abstractNum w:abstractNumId="15">
    <w:nsid w:val="00006443"/>
    <w:multiLevelType w:val="hybridMultilevel"/>
    <w:tmpl w:val="0526D4DA"/>
    <w:lvl w:ilvl="0" w:tplc="556C8F9E">
      <w:start w:val="1"/>
      <w:numFmt w:val="bullet"/>
      <w:lvlText w:val="•"/>
      <w:lvlJc w:val="left"/>
    </w:lvl>
    <w:lvl w:ilvl="1" w:tplc="1EF4C198">
      <w:numFmt w:val="decimal"/>
      <w:lvlText w:val=""/>
      <w:lvlJc w:val="left"/>
    </w:lvl>
    <w:lvl w:ilvl="2" w:tplc="8E6670D6">
      <w:numFmt w:val="decimal"/>
      <w:lvlText w:val=""/>
      <w:lvlJc w:val="left"/>
    </w:lvl>
    <w:lvl w:ilvl="3" w:tplc="2E780A86">
      <w:numFmt w:val="decimal"/>
      <w:lvlText w:val=""/>
      <w:lvlJc w:val="left"/>
    </w:lvl>
    <w:lvl w:ilvl="4" w:tplc="0D027756">
      <w:numFmt w:val="decimal"/>
      <w:lvlText w:val=""/>
      <w:lvlJc w:val="left"/>
    </w:lvl>
    <w:lvl w:ilvl="5" w:tplc="A4641582">
      <w:numFmt w:val="decimal"/>
      <w:lvlText w:val=""/>
      <w:lvlJc w:val="left"/>
    </w:lvl>
    <w:lvl w:ilvl="6" w:tplc="7B70FD72">
      <w:numFmt w:val="decimal"/>
      <w:lvlText w:val=""/>
      <w:lvlJc w:val="left"/>
    </w:lvl>
    <w:lvl w:ilvl="7" w:tplc="B1D4A1EA">
      <w:numFmt w:val="decimal"/>
      <w:lvlText w:val=""/>
      <w:lvlJc w:val="left"/>
    </w:lvl>
    <w:lvl w:ilvl="8" w:tplc="2DD6E572">
      <w:numFmt w:val="decimal"/>
      <w:lvlText w:val=""/>
      <w:lvlJc w:val="left"/>
    </w:lvl>
  </w:abstractNum>
  <w:abstractNum w:abstractNumId="16">
    <w:nsid w:val="000066BB"/>
    <w:multiLevelType w:val="hybridMultilevel"/>
    <w:tmpl w:val="CD10550C"/>
    <w:lvl w:ilvl="0" w:tplc="1F9ADEB2">
      <w:start w:val="1"/>
      <w:numFmt w:val="bullet"/>
      <w:lvlText w:val="•"/>
      <w:lvlJc w:val="left"/>
    </w:lvl>
    <w:lvl w:ilvl="1" w:tplc="E3FCDEA2">
      <w:numFmt w:val="decimal"/>
      <w:lvlText w:val=""/>
      <w:lvlJc w:val="left"/>
    </w:lvl>
    <w:lvl w:ilvl="2" w:tplc="8618BBCA">
      <w:numFmt w:val="decimal"/>
      <w:lvlText w:val=""/>
      <w:lvlJc w:val="left"/>
    </w:lvl>
    <w:lvl w:ilvl="3" w:tplc="A9161B70">
      <w:numFmt w:val="decimal"/>
      <w:lvlText w:val=""/>
      <w:lvlJc w:val="left"/>
    </w:lvl>
    <w:lvl w:ilvl="4" w:tplc="006A1CDC">
      <w:numFmt w:val="decimal"/>
      <w:lvlText w:val=""/>
      <w:lvlJc w:val="left"/>
    </w:lvl>
    <w:lvl w:ilvl="5" w:tplc="7BF87B30">
      <w:numFmt w:val="decimal"/>
      <w:lvlText w:val=""/>
      <w:lvlJc w:val="left"/>
    </w:lvl>
    <w:lvl w:ilvl="6" w:tplc="5CBAD882">
      <w:numFmt w:val="decimal"/>
      <w:lvlText w:val=""/>
      <w:lvlJc w:val="left"/>
    </w:lvl>
    <w:lvl w:ilvl="7" w:tplc="7B387FBC">
      <w:numFmt w:val="decimal"/>
      <w:lvlText w:val=""/>
      <w:lvlJc w:val="left"/>
    </w:lvl>
    <w:lvl w:ilvl="8" w:tplc="D2CC5992">
      <w:numFmt w:val="decimal"/>
      <w:lvlText w:val=""/>
      <w:lvlJc w:val="left"/>
    </w:lvl>
  </w:abstractNum>
  <w:abstractNum w:abstractNumId="17">
    <w:nsid w:val="00007E87"/>
    <w:multiLevelType w:val="hybridMultilevel"/>
    <w:tmpl w:val="D17894BC"/>
    <w:lvl w:ilvl="0" w:tplc="6BC86CCA">
      <w:start w:val="1"/>
      <w:numFmt w:val="bullet"/>
      <w:lvlText w:val="С"/>
      <w:lvlJc w:val="left"/>
    </w:lvl>
    <w:lvl w:ilvl="1" w:tplc="F3C0A2C0">
      <w:numFmt w:val="decimal"/>
      <w:lvlText w:val=""/>
      <w:lvlJc w:val="left"/>
    </w:lvl>
    <w:lvl w:ilvl="2" w:tplc="0F989480">
      <w:numFmt w:val="decimal"/>
      <w:lvlText w:val=""/>
      <w:lvlJc w:val="left"/>
    </w:lvl>
    <w:lvl w:ilvl="3" w:tplc="86004804">
      <w:numFmt w:val="decimal"/>
      <w:lvlText w:val=""/>
      <w:lvlJc w:val="left"/>
    </w:lvl>
    <w:lvl w:ilvl="4" w:tplc="4B44D3E0">
      <w:numFmt w:val="decimal"/>
      <w:lvlText w:val=""/>
      <w:lvlJc w:val="left"/>
    </w:lvl>
    <w:lvl w:ilvl="5" w:tplc="D12C33C6">
      <w:numFmt w:val="decimal"/>
      <w:lvlText w:val=""/>
      <w:lvlJc w:val="left"/>
    </w:lvl>
    <w:lvl w:ilvl="6" w:tplc="AE00B9A2">
      <w:numFmt w:val="decimal"/>
      <w:lvlText w:val=""/>
      <w:lvlJc w:val="left"/>
    </w:lvl>
    <w:lvl w:ilvl="7" w:tplc="0120A604">
      <w:numFmt w:val="decimal"/>
      <w:lvlText w:val=""/>
      <w:lvlJc w:val="left"/>
    </w:lvl>
    <w:lvl w:ilvl="8" w:tplc="58D2023E">
      <w:numFmt w:val="decimal"/>
      <w:lvlText w:val=""/>
      <w:lvlJc w:val="left"/>
    </w:lvl>
  </w:abstractNum>
  <w:num w:numId="1">
    <w:abstractNumId w:val="17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3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BD"/>
    <w:rsid w:val="00E14102"/>
    <w:rsid w:val="00FB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2020-10-27T12:11:00Z</dcterms:created>
  <dcterms:modified xsi:type="dcterms:W3CDTF">2020-10-27T11:16:00Z</dcterms:modified>
</cp:coreProperties>
</file>