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F" w:rsidRDefault="000B354F">
      <w:pPr>
        <w:suppressAutoHyphens/>
        <w:spacing w:line="276" w:lineRule="auto"/>
        <w:rPr>
          <w:rFonts w:cs="Calibri"/>
          <w:u w:val="single"/>
        </w:rPr>
      </w:pPr>
      <w:r>
        <w:rPr>
          <w:rFonts w:ascii="Times New Roman" w:hAnsi="Times New Roman"/>
          <w:sz w:val="28"/>
        </w:rPr>
        <w:t xml:space="preserve">Ф.И.О. учителя  </w:t>
      </w:r>
      <w:r>
        <w:rPr>
          <w:rFonts w:ascii="Times New Roman" w:hAnsi="Times New Roman"/>
          <w:sz w:val="28"/>
          <w:u w:val="single"/>
        </w:rPr>
        <w:t>Коноплева Ирина Павловна</w:t>
      </w:r>
    </w:p>
    <w:p w:rsidR="000B354F" w:rsidRDefault="000B354F">
      <w:pPr>
        <w:suppressAutoHyphens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  </w:t>
      </w:r>
      <w:r>
        <w:rPr>
          <w:rFonts w:ascii="Times New Roman" w:hAnsi="Times New Roman"/>
          <w:sz w:val="28"/>
          <w:u w:val="single"/>
        </w:rPr>
        <w:t>Русский язык</w:t>
      </w:r>
    </w:p>
    <w:p w:rsidR="000B354F" w:rsidRDefault="000B354F">
      <w:pPr>
        <w:suppressAutoHyphens/>
        <w:spacing w:line="276" w:lineRule="auto"/>
        <w:rPr>
          <w:rFonts w:cs="Calibri"/>
        </w:rPr>
      </w:pPr>
      <w:r>
        <w:rPr>
          <w:rFonts w:ascii="Times New Roman" w:hAnsi="Times New Roman"/>
          <w:sz w:val="28"/>
        </w:rPr>
        <w:t xml:space="preserve">Класс </w:t>
      </w:r>
      <w:r>
        <w:rPr>
          <w:rFonts w:ascii="Times New Roman" w:hAnsi="Times New Roman"/>
          <w:sz w:val="28"/>
          <w:u w:val="single"/>
        </w:rPr>
        <w:t>11 А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94"/>
        <w:gridCol w:w="909"/>
        <w:gridCol w:w="1660"/>
        <w:gridCol w:w="1660"/>
        <w:gridCol w:w="1284"/>
        <w:gridCol w:w="1384"/>
        <w:gridCol w:w="2188"/>
      </w:tblGrid>
      <w:tr w:rsidR="000B354F" w:rsidRPr="00491456" w:rsidTr="001B6E30">
        <w:trPr>
          <w:trHeight w:val="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Ресурс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Форма отчета</w:t>
            </w:r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план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center"/>
            </w:pPr>
            <w:r>
              <w:rPr>
                <w:rFonts w:ascii="Times New Roman" w:hAnsi="Times New Roman"/>
                <w:sz w:val="28"/>
              </w:rPr>
              <w:t>факт</w:t>
            </w: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08.05.2020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СПП с несколькими придаточными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СПП с несколькими придаточными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задание 16-21 ЕГЭ варианты 16-20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12.05.2020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сравнительных оборотах с союзами как, что, чем и СПП.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сравнительных оборотах с союзами как, что, чем и СПП.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1.Школьный курс уроков «РЭШ».</w:t>
            </w:r>
          </w:p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задание 16-21 ЕГЭ</w:t>
            </w:r>
          </w:p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21-25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1.Статистические данные Школьного курса уроков «РЭШ». tanya-pvm@rambler.ru</w:t>
            </w:r>
          </w:p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12.05.2020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Семинар. Разговорный стиль речи.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Семинар. Разговорный стиль речи.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стр. 189-198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4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15.05.2020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Семинар. Публицистический стиль речи.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Семинар. Публицистический стиль речи.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стр. 189-198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5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19.05.2020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Орфоэпические нормы. Лексические нормы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Морфологические нормы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стр. стр. 23-28, 33-37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6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19.05.2020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Морфологические и грамматические нормы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Грамматическое нормы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, стр. 38-47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7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22.05.2020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Синтаксические нормы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Синтаксические нормы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стр. 47-57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8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26.05.2020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структура теста ЕГЭ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структура теста ЕГЭ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стр. 199-226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9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26.05.2020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пройденного.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пройденного.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ЕГЭ-2020. Русский язык. 25 тренировочных вариантов. Легион, Ростов-на-Дону, 2019 (под редакцией Н.А. Сениной) стр. 199-226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10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  <w:tr w:rsidR="000B354F" w:rsidRPr="00491456" w:rsidTr="001B6E30">
        <w:trPr>
          <w:trHeight w:val="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  <w:jc w:val="right"/>
            </w:pPr>
            <w:r>
              <w:rPr>
                <w:rFonts w:ascii="Times New Roman" w:hAnsi="Times New Roman"/>
                <w:color w:val="000000"/>
                <w:sz w:val="21"/>
              </w:rPr>
              <w:t>29.05.2020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пройденного.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пройденного.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Pr="00491456" w:rsidRDefault="000B354F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Учебник. Рыбченкова Л.М., Александрова О.М., Нарушевич А.Г. и др. Русский язык (базовый уровень) 10-11 классы; Просвещение, 2019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lizey102@yandex.ru</w:t>
            </w:r>
          </w:p>
          <w:p w:rsidR="000B354F" w:rsidRDefault="000B354F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lizei102 do@mail.ru  </w:t>
            </w:r>
          </w:p>
          <w:p w:rsidR="000B354F" w:rsidRPr="00491456" w:rsidRDefault="000B354F">
            <w:pPr>
              <w:suppressAutoHyphens/>
            </w:pPr>
            <w:hyperlink r:id="rId1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https://discord.gg/E3MBfan</w:t>
              </w:r>
            </w:hyperlink>
          </w:p>
        </w:tc>
      </w:tr>
    </w:tbl>
    <w:p w:rsidR="000B354F" w:rsidRDefault="000B354F">
      <w:pPr>
        <w:suppressAutoHyphens/>
        <w:spacing w:after="200" w:line="276" w:lineRule="auto"/>
        <w:rPr>
          <w:rFonts w:cs="Calibri"/>
        </w:rPr>
      </w:pPr>
    </w:p>
    <w:sectPr w:rsidR="000B354F" w:rsidSect="0079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137"/>
    <w:rsid w:val="000A5137"/>
    <w:rsid w:val="000B354F"/>
    <w:rsid w:val="001B6E30"/>
    <w:rsid w:val="00491456"/>
    <w:rsid w:val="00734CEC"/>
    <w:rsid w:val="007921A3"/>
    <w:rsid w:val="008734DF"/>
    <w:rsid w:val="00C331DD"/>
    <w:rsid w:val="00F5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D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E3MBf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cord.gg/E3MBf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.gg/E3MBfan" TargetMode="External"/><Relationship Id="rId11" Type="http://schemas.openxmlformats.org/officeDocument/2006/relationships/hyperlink" Target="https://discord.gg/E3MBfan" TargetMode="External"/><Relationship Id="rId5" Type="http://schemas.openxmlformats.org/officeDocument/2006/relationships/hyperlink" Target="https://discord.gg/E3MBfan" TargetMode="External"/><Relationship Id="rId10" Type="http://schemas.openxmlformats.org/officeDocument/2006/relationships/hyperlink" Target="https://discord.gg/E3MBfan" TargetMode="External"/><Relationship Id="rId4" Type="http://schemas.openxmlformats.org/officeDocument/2006/relationships/hyperlink" Target="https://discord.gg/E3MBfan" TargetMode="External"/><Relationship Id="rId9" Type="http://schemas.openxmlformats.org/officeDocument/2006/relationships/hyperlink" Target="https://discord.gg/E3MBf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675</Words>
  <Characters>3851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/>
  <cp:keywords/>
  <dc:description/>
  <cp:lastModifiedBy>Лиля</cp:lastModifiedBy>
  <cp:revision>3</cp:revision>
  <dcterms:created xsi:type="dcterms:W3CDTF">2020-04-28T17:58:00Z</dcterms:created>
  <dcterms:modified xsi:type="dcterms:W3CDTF">2020-05-06T08:30:00Z</dcterms:modified>
</cp:coreProperties>
</file>