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96" w:rsidRDefault="005B1B71" w:rsidP="00712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</w:t>
      </w:r>
      <w:r w:rsidR="00587AA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</w:t>
      </w:r>
      <w:bookmarkStart w:id="0" w:name="_GoBack"/>
      <w:bookmarkEnd w:id="0"/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едение обновленного ФГОС </w:t>
      </w:r>
    </w:p>
    <w:p w:rsidR="005B1B71" w:rsidRDefault="005B1B71" w:rsidP="00712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83F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2022-2023 учебном году</w:t>
      </w:r>
    </w:p>
    <w:p w:rsidR="007121CD" w:rsidRDefault="007121CD" w:rsidP="007121CD">
      <w:pPr>
        <w:pStyle w:val="Default"/>
        <w:jc w:val="center"/>
        <w:rPr>
          <w:b/>
          <w:sz w:val="36"/>
          <w:szCs w:val="36"/>
        </w:rPr>
      </w:pPr>
    </w:p>
    <w:p w:rsidR="003044B0" w:rsidRPr="007121CD" w:rsidRDefault="003044B0" w:rsidP="007121CD">
      <w:pPr>
        <w:pStyle w:val="Default"/>
        <w:jc w:val="center"/>
        <w:rPr>
          <w:b/>
          <w:sz w:val="32"/>
          <w:szCs w:val="32"/>
        </w:rPr>
      </w:pPr>
      <w:r w:rsidRPr="007121CD">
        <w:rPr>
          <w:b/>
          <w:sz w:val="32"/>
          <w:szCs w:val="32"/>
        </w:rPr>
        <w:t>Уважаемые родители!</w:t>
      </w:r>
    </w:p>
    <w:p w:rsidR="005B1B71" w:rsidRDefault="005B1B71" w:rsidP="005B1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Министерства просвещения Российской Федерации  от 31.05.2021 № 286 Об утверждении федерального государственного образовательного стандарта </w:t>
      </w:r>
      <w:r w:rsidR="0038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образования»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31.05.2021 № 287 "Об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образования" в МБОУ «Лицей  №102»  в 2022-2023 учебном году в 1  и 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классах будет реализовываться обновленный Федеральный государственный образовательный стандарт 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Pr="005B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 образования.</w:t>
      </w:r>
    </w:p>
    <w:p w:rsidR="00275C8C" w:rsidRDefault="005B1B71" w:rsidP="005B1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5C8C"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275C8C" w:rsidRPr="005B1B71" w:rsidRDefault="005B1B71" w:rsidP="005B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="00275C8C"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275C8C" w:rsidRPr="005B1B71" w:rsidRDefault="005B1B71" w:rsidP="005B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="00275C8C"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75C8C" w:rsidRPr="005B1B71" w:rsidRDefault="00275C8C" w:rsidP="00383F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</w:t>
      </w:r>
      <w:proofErr w:type="gramStart"/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</w:t>
      </w:r>
      <w:r w:rsidR="00383F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83F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</w:t>
      </w:r>
      <w:proofErr w:type="gramEnd"/>
      <w:r w:rsidR="00383F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детей независимо от места жительства и дохода семьи.</w:t>
      </w:r>
    </w:p>
    <w:p w:rsidR="00383F96" w:rsidRDefault="00275C8C" w:rsidP="00275C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1B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153C5" w:rsidRDefault="002153C5" w:rsidP="002153C5">
      <w:pPr>
        <w:pStyle w:val="Default"/>
        <w:rPr>
          <w:b/>
          <w:bCs/>
          <w:iCs/>
          <w:sz w:val="28"/>
          <w:szCs w:val="28"/>
        </w:rPr>
      </w:pPr>
      <w:r w:rsidRPr="00383F96">
        <w:rPr>
          <w:b/>
          <w:bCs/>
          <w:iCs/>
          <w:sz w:val="28"/>
          <w:szCs w:val="28"/>
        </w:rPr>
        <w:t xml:space="preserve">Для обеспечения реализации требований ФГОС </w:t>
      </w:r>
      <w:proofErr w:type="gramStart"/>
      <w:r w:rsidRPr="00383F96">
        <w:rPr>
          <w:b/>
          <w:bCs/>
          <w:iCs/>
          <w:sz w:val="28"/>
          <w:szCs w:val="28"/>
        </w:rPr>
        <w:t>НОО  и</w:t>
      </w:r>
      <w:proofErr w:type="gramEnd"/>
      <w:r w:rsidRPr="00383F96">
        <w:rPr>
          <w:b/>
          <w:bCs/>
          <w:iCs/>
          <w:sz w:val="28"/>
          <w:szCs w:val="28"/>
        </w:rPr>
        <w:t xml:space="preserve"> ФГОС ООО  2022 года будут созданы следующие условия: </w:t>
      </w:r>
      <w:r w:rsidR="00383F96" w:rsidRPr="00383F96">
        <w:rPr>
          <w:b/>
          <w:bCs/>
          <w:iCs/>
          <w:sz w:val="28"/>
          <w:szCs w:val="28"/>
        </w:rPr>
        <w:t xml:space="preserve">  </w:t>
      </w:r>
    </w:p>
    <w:p w:rsidR="00383F96" w:rsidRDefault="00383F96" w:rsidP="002153C5">
      <w:pPr>
        <w:pStyle w:val="Default"/>
        <w:rPr>
          <w:b/>
          <w:bCs/>
          <w:iCs/>
          <w:sz w:val="28"/>
          <w:szCs w:val="28"/>
        </w:rPr>
      </w:pPr>
    </w:p>
    <w:p w:rsidR="00383F96" w:rsidRDefault="002153C5" w:rsidP="00383F96">
      <w:pPr>
        <w:pStyle w:val="Default"/>
        <w:spacing w:after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все учителя, которые будут обучать учащихся 1-х и 5-х </w:t>
      </w:r>
      <w:proofErr w:type="gramStart"/>
      <w:r>
        <w:rPr>
          <w:sz w:val="28"/>
          <w:szCs w:val="28"/>
        </w:rPr>
        <w:t>классов,  проходят</w:t>
      </w:r>
      <w:proofErr w:type="gramEnd"/>
      <w:r>
        <w:rPr>
          <w:sz w:val="28"/>
          <w:szCs w:val="28"/>
        </w:rPr>
        <w:t xml:space="preserve"> курсы  повышения квалификации по дополнительной профессиональной программе повышения квалификации «Реализация требований ФГОС НОО, ФГОС ООО в работе учителя»;</w:t>
      </w:r>
    </w:p>
    <w:p w:rsidR="007121CD" w:rsidRDefault="002153C5" w:rsidP="00383F96">
      <w:pPr>
        <w:pStyle w:val="Default"/>
        <w:spacing w:after="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будет усилен акцент на социально-психологическую адаптацию обучающихся к школе; </w:t>
      </w:r>
    </w:p>
    <w:p w:rsidR="002153C5" w:rsidRDefault="002153C5" w:rsidP="00383F96">
      <w:pPr>
        <w:pStyle w:val="Default"/>
        <w:spacing w:after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будут обновлены </w:t>
      </w:r>
      <w:proofErr w:type="gramStart"/>
      <w:r>
        <w:rPr>
          <w:sz w:val="28"/>
          <w:szCs w:val="28"/>
        </w:rPr>
        <w:t xml:space="preserve">учебники;  </w:t>
      </w:r>
      <w:r w:rsidR="00383F96">
        <w:rPr>
          <w:sz w:val="28"/>
          <w:szCs w:val="28"/>
        </w:rPr>
        <w:t>с</w:t>
      </w:r>
      <w:proofErr w:type="gramEnd"/>
      <w:r w:rsidR="00383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марта 2022 года  проведена экспертиза на соответствие учебников обновленному ФГОС НОО  и ФГОС ООО, проведена корректировка федерального перечня учебников. Обновленные учебники будут выпущены издательствами после утверждения нового федерального перечня; </w:t>
      </w:r>
    </w:p>
    <w:p w:rsidR="002153C5" w:rsidRDefault="002153C5" w:rsidP="00383F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целом, обновленный </w:t>
      </w:r>
      <w:proofErr w:type="gramStart"/>
      <w:r>
        <w:rPr>
          <w:sz w:val="28"/>
          <w:szCs w:val="28"/>
        </w:rPr>
        <w:t>ФГОС  2022</w:t>
      </w:r>
      <w:proofErr w:type="gramEnd"/>
      <w:r>
        <w:rPr>
          <w:sz w:val="28"/>
          <w:szCs w:val="28"/>
        </w:rPr>
        <w:t xml:space="preserve"> года дает возможность создания и реализации благоприятных условий для обучения школьников, деятельности учителя и позволяет улучшить взаимодействие родителей, педагогов и детей. </w:t>
      </w:r>
    </w:p>
    <w:p w:rsidR="002153C5" w:rsidRDefault="002153C5" w:rsidP="00383F96">
      <w:pPr>
        <w:pStyle w:val="Default"/>
        <w:jc w:val="both"/>
        <w:rPr>
          <w:sz w:val="28"/>
          <w:szCs w:val="28"/>
        </w:rPr>
      </w:pPr>
    </w:p>
    <w:sectPr w:rsidR="002153C5" w:rsidSect="00383F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59C"/>
    <w:multiLevelType w:val="multilevel"/>
    <w:tmpl w:val="7E9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66841"/>
    <w:multiLevelType w:val="multilevel"/>
    <w:tmpl w:val="8D7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59"/>
    <w:rsid w:val="002153C5"/>
    <w:rsid w:val="00275C8C"/>
    <w:rsid w:val="003044B0"/>
    <w:rsid w:val="00383F96"/>
    <w:rsid w:val="003A3E99"/>
    <w:rsid w:val="00587AAC"/>
    <w:rsid w:val="005B1B71"/>
    <w:rsid w:val="007121CD"/>
    <w:rsid w:val="00D65959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D776"/>
  <w15:chartTrackingRefBased/>
  <w15:docId w15:val="{4CE699A0-750E-4A90-AABE-4841853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3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4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Игорь</cp:lastModifiedBy>
  <cp:revision>8</cp:revision>
  <dcterms:created xsi:type="dcterms:W3CDTF">2022-05-30T09:44:00Z</dcterms:created>
  <dcterms:modified xsi:type="dcterms:W3CDTF">2022-06-08T14:38:00Z</dcterms:modified>
</cp:coreProperties>
</file>