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71" w:rsidRPr="00504B71" w:rsidRDefault="00504B71" w:rsidP="00504B7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4B71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r w:rsidRPr="00504B71">
        <w:rPr>
          <w:rFonts w:ascii="Times New Roman" w:eastAsia="Calibri" w:hAnsi="Times New Roman" w:cs="Times New Roman"/>
          <w:b/>
          <w:sz w:val="28"/>
          <w:szCs w:val="28"/>
        </w:rPr>
        <w:t>Колесниченко Я.Ф.</w:t>
      </w:r>
    </w:p>
    <w:p w:rsidR="00504B71" w:rsidRPr="00504B71" w:rsidRDefault="00504B71" w:rsidP="00504B7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4B71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504B71">
        <w:rPr>
          <w:rFonts w:ascii="Times New Roman" w:eastAsia="Calibri" w:hAnsi="Times New Roman" w:cs="Times New Roman"/>
          <w:b/>
          <w:sz w:val="28"/>
          <w:szCs w:val="28"/>
        </w:rPr>
        <w:t>Алгебра</w:t>
      </w:r>
    </w:p>
    <w:p w:rsidR="00504B71" w:rsidRPr="00504B71" w:rsidRDefault="00504B71" w:rsidP="00504B7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4B71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Pr="00504B7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91ACC">
        <w:rPr>
          <w:rFonts w:ascii="Times New Roman" w:eastAsia="Calibri" w:hAnsi="Times New Roman" w:cs="Times New Roman"/>
          <w:b/>
          <w:sz w:val="28"/>
          <w:szCs w:val="28"/>
        </w:rPr>
        <w:t>Д</w:t>
      </w:r>
      <w:bookmarkStart w:id="0" w:name="_GoBack"/>
      <w:bookmarkEnd w:id="0"/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842"/>
        <w:gridCol w:w="1843"/>
        <w:gridCol w:w="3969"/>
        <w:gridCol w:w="3448"/>
        <w:gridCol w:w="2873"/>
      </w:tblGrid>
      <w:tr w:rsidR="00504B71" w:rsidRPr="00504B71" w:rsidTr="00014DD4">
        <w:tc>
          <w:tcPr>
            <w:tcW w:w="562" w:type="dxa"/>
            <w:vMerge w:val="restart"/>
            <w:vAlign w:val="center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2"/>
            <w:vAlign w:val="center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48" w:type="dxa"/>
            <w:vMerge w:val="restart"/>
            <w:vAlign w:val="center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73" w:type="dxa"/>
            <w:vMerge w:val="restart"/>
            <w:vAlign w:val="center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04B71" w:rsidRPr="00504B71" w:rsidTr="00014DD4">
        <w:tc>
          <w:tcPr>
            <w:tcW w:w="562" w:type="dxa"/>
            <w:vMerge/>
          </w:tcPr>
          <w:p w:rsidR="00504B71" w:rsidRPr="00504B71" w:rsidRDefault="00504B71" w:rsidP="00504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04B71" w:rsidRPr="00504B71" w:rsidRDefault="00504B71" w:rsidP="00504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504B71" w:rsidRPr="00504B71" w:rsidRDefault="00504B71" w:rsidP="00504B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</w:tcPr>
          <w:p w:rsidR="00504B71" w:rsidRPr="00504B71" w:rsidRDefault="00504B71" w:rsidP="00504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504B71" w:rsidRPr="00504B71" w:rsidRDefault="00504B71" w:rsidP="00504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504B71" w:rsidRPr="00504B71" w:rsidRDefault="00504B71" w:rsidP="00504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F5D" w:rsidRPr="00504B71" w:rsidTr="002F6F22">
        <w:trPr>
          <w:trHeight w:val="1267"/>
        </w:trPr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6.05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Функция у = х</w:t>
            </w:r>
            <w:r w:rsidRPr="00985F5D">
              <w:rPr>
                <w:sz w:val="24"/>
                <w:szCs w:val="28"/>
                <w:vertAlign w:val="superscript"/>
              </w:rPr>
              <w:t>2</w:t>
            </w:r>
            <w:r w:rsidRPr="00985F5D">
              <w:rPr>
                <w:sz w:val="24"/>
                <w:szCs w:val="28"/>
              </w:rPr>
              <w:t xml:space="preserve"> и её график.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Функция у = х</w:t>
            </w:r>
            <w:r w:rsidRPr="00985F5D">
              <w:rPr>
                <w:sz w:val="24"/>
                <w:szCs w:val="28"/>
                <w:vertAlign w:val="superscript"/>
              </w:rPr>
              <w:t>2</w:t>
            </w:r>
            <w:r w:rsidRPr="00985F5D">
              <w:rPr>
                <w:sz w:val="24"/>
                <w:szCs w:val="28"/>
              </w:rPr>
              <w:t xml:space="preserve"> и её график.</w:t>
            </w:r>
          </w:p>
        </w:tc>
        <w:tc>
          <w:tcPr>
            <w:tcW w:w="3969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 w:rsidRPr="00241E48">
              <w:t>§37. 37.7, 37.15, 37.19, 37.26</w:t>
            </w:r>
          </w:p>
        </w:tc>
        <w:tc>
          <w:tcPr>
            <w:tcW w:w="2873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504B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504B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04B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04B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04B7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5F5D" w:rsidRPr="00504B71" w:rsidTr="002F6F22">
        <w:trPr>
          <w:trHeight w:val="1271"/>
        </w:trPr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8.05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Функция у = х</w:t>
            </w:r>
            <w:r w:rsidRPr="00985F5D">
              <w:rPr>
                <w:sz w:val="24"/>
                <w:szCs w:val="28"/>
                <w:vertAlign w:val="superscript"/>
              </w:rPr>
              <w:t>2</w:t>
            </w:r>
            <w:r w:rsidRPr="00985F5D">
              <w:rPr>
                <w:sz w:val="24"/>
                <w:szCs w:val="28"/>
              </w:rPr>
              <w:t xml:space="preserve"> и её график.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Функция у = х</w:t>
            </w:r>
            <w:r w:rsidRPr="00985F5D">
              <w:rPr>
                <w:sz w:val="24"/>
                <w:szCs w:val="28"/>
                <w:vertAlign w:val="superscript"/>
              </w:rPr>
              <w:t>2</w:t>
            </w:r>
            <w:r w:rsidRPr="00985F5D">
              <w:rPr>
                <w:sz w:val="24"/>
                <w:szCs w:val="28"/>
              </w:rPr>
              <w:t xml:space="preserve"> и её график.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>
              <w:t>37. 37.28(б), 37.30(</w:t>
            </w:r>
            <w:proofErr w:type="spellStart"/>
            <w:r>
              <w:t>б,в</w:t>
            </w:r>
            <w:proofErr w:type="spellEnd"/>
            <w:r>
              <w:t>), 37.42</w:t>
            </w:r>
          </w:p>
        </w:tc>
        <w:tc>
          <w:tcPr>
            <w:tcW w:w="2873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</w:rPr>
            </w:pPr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 </w:t>
            </w:r>
            <w:hyperlink r:id="rId5" w:history="1">
              <w:r w:rsidRPr="00504B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  <w:r w:rsidRPr="00504B7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85F5D" w:rsidRPr="00504B71" w:rsidTr="002F6F22">
        <w:trPr>
          <w:trHeight w:val="1274"/>
        </w:trPr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11.05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Графическое решение уравнений.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Графическое решение уравнений.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>
              <w:t>38. 38.1(в, г), 38.4(в), 38.7, 38.8(а)</w:t>
            </w:r>
          </w:p>
        </w:tc>
        <w:tc>
          <w:tcPr>
            <w:tcW w:w="2873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</w:rPr>
            </w:pPr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6" w:history="1">
              <w:r w:rsidRPr="00504B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  <w:r w:rsidRPr="00504B7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85F5D" w:rsidRPr="00504B71" w:rsidTr="002F6F22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12.05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Графическое решение уравнений.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Графическое решение уравнений.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>
              <w:t>38. 38.9(б), 38.12(</w:t>
            </w:r>
            <w:proofErr w:type="spellStart"/>
            <w:r>
              <w:t>а,б</w:t>
            </w:r>
            <w:proofErr w:type="spellEnd"/>
            <w:r>
              <w:t>), 38.14(в), 38.16(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2873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</w:rPr>
            </w:pPr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7" w:history="1">
              <w:r w:rsidRPr="00504B7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  <w:r w:rsidRPr="00504B7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85F5D" w:rsidRPr="00504B71" w:rsidTr="002F6F22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13.05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Что означает в математике запись у = f(х)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Что означает в математике запись у = f(х)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>
              <w:t>39. 39.6, 39.10(б), 39.15(а)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8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014DD4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F5D" w:rsidRPr="00985F5D" w:rsidRDefault="00985F5D" w:rsidP="00985F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5F5D">
              <w:t>15.05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Что означает в математике запись у = f(х)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Что означает в математике запись у = f(х)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>
              <w:t>39. 39.22, 39.27, 39.31(б)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9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641BE3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18.05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Что означает в математике запись у = f(х)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Что означает в математике запись у = f(х)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 w:rsidRPr="00B56A65">
              <w:t>§</w:t>
            </w:r>
            <w:r>
              <w:t>39. 39.40, 39.41, 39.43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0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2D0214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19.05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Повторение. </w:t>
            </w:r>
            <w:r w:rsidRPr="00985F5D">
              <w:rPr>
                <w:sz w:val="24"/>
                <w:szCs w:val="28"/>
              </w:rPr>
              <w:t>Линейная функция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Линейная функция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pPr>
              <w:snapToGrid w:val="0"/>
            </w:pPr>
            <w:r>
              <w:t>Повторение. №4(б), 6(</w:t>
            </w:r>
            <w:proofErr w:type="spellStart"/>
            <w:r>
              <w:t>а,б</w:t>
            </w:r>
            <w:proofErr w:type="spellEnd"/>
            <w:r>
              <w:t>), 10, 14(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1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641BE3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20.05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Повторение. </w:t>
            </w:r>
            <w:r w:rsidRPr="00985F5D">
              <w:rPr>
                <w:sz w:val="24"/>
                <w:szCs w:val="28"/>
              </w:rPr>
              <w:t>Системы двух линейных уравнений с двумя переменными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Системы двух линейных уравнений с двумя переменными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pPr>
              <w:snapToGrid w:val="0"/>
            </w:pPr>
            <w:r>
              <w:t>№ 17(б) , 23, 24(</w:t>
            </w:r>
            <w:proofErr w:type="spellStart"/>
            <w:r>
              <w:t>а,г</w:t>
            </w:r>
            <w:proofErr w:type="spellEnd"/>
            <w:r>
              <w:t>), 37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2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F71E05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22.05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</w:t>
            </w:r>
          </w:p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Системы двух линейных уравнений с двумя переменными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Системы двух линейных уравнений с двумя переменными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pPr>
              <w:snapToGrid w:val="0"/>
            </w:pPr>
            <w:r>
              <w:t>№ 17(г), 25(</w:t>
            </w:r>
            <w:proofErr w:type="spellStart"/>
            <w:r>
              <w:t>а,в</w:t>
            </w:r>
            <w:proofErr w:type="spellEnd"/>
            <w:r>
              <w:t>), 31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3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F71E05">
        <w:tc>
          <w:tcPr>
            <w:tcW w:w="562" w:type="dxa"/>
          </w:tcPr>
          <w:p w:rsidR="00985F5D" w:rsidRPr="00504B71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25.05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</w:t>
            </w:r>
          </w:p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Степень с натуральным показателем и её свойства.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Степень с натуральным показателем и её свойства.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pPr>
              <w:snapToGrid w:val="0"/>
            </w:pPr>
            <w:r>
              <w:t>№ 108(</w:t>
            </w:r>
            <w:proofErr w:type="spellStart"/>
            <w:r>
              <w:t>в,г</w:t>
            </w:r>
            <w:proofErr w:type="spellEnd"/>
            <w:r>
              <w:t>), 111(</w:t>
            </w:r>
            <w:proofErr w:type="spellStart"/>
            <w:r>
              <w:t>а,б</w:t>
            </w:r>
            <w:proofErr w:type="spellEnd"/>
            <w:r>
              <w:t>), 120(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2873" w:type="dxa"/>
          </w:tcPr>
          <w:p w:rsidR="00985F5D" w:rsidRDefault="00985F5D" w:rsidP="00985F5D">
            <w:r w:rsidRPr="00504B71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4" w:history="1">
              <w:r w:rsidRPr="007470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F71E05">
        <w:tc>
          <w:tcPr>
            <w:tcW w:w="562" w:type="dxa"/>
          </w:tcPr>
          <w:p w:rsidR="00985F5D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snapToGrid w:val="0"/>
              <w:jc w:val="center"/>
            </w:pPr>
            <w:r>
              <w:t>26.05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</w:t>
            </w:r>
          </w:p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Одночлены. Арифметические операции над одночленами.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Одночлены. Арифметические операции над одночленами.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pPr>
              <w:snapToGrid w:val="0"/>
            </w:pPr>
            <w:r>
              <w:t>№ 123(</w:t>
            </w:r>
            <w:proofErr w:type="spellStart"/>
            <w:r>
              <w:t>б,г</w:t>
            </w:r>
            <w:proofErr w:type="spellEnd"/>
            <w:r>
              <w:t>), 132(</w:t>
            </w:r>
            <w:proofErr w:type="spellStart"/>
            <w:r>
              <w:t>в,г</w:t>
            </w:r>
            <w:proofErr w:type="spellEnd"/>
            <w:r>
              <w:t>), 131(</w:t>
            </w:r>
            <w:proofErr w:type="spellStart"/>
            <w:r>
              <w:t>а,в</w:t>
            </w:r>
            <w:proofErr w:type="spellEnd"/>
            <w:r>
              <w:t xml:space="preserve">) </w:t>
            </w:r>
          </w:p>
        </w:tc>
        <w:tc>
          <w:tcPr>
            <w:tcW w:w="2873" w:type="dxa"/>
          </w:tcPr>
          <w:p w:rsidR="00985F5D" w:rsidRDefault="00985F5D" w:rsidP="00985F5D">
            <w:r w:rsidRPr="00045B13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5" w:history="1">
              <w:r w:rsidRPr="00045B1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F71E05">
        <w:tc>
          <w:tcPr>
            <w:tcW w:w="562" w:type="dxa"/>
          </w:tcPr>
          <w:p w:rsidR="00985F5D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jc w:val="center"/>
            </w:pPr>
            <w:r>
              <w:t>27.05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</w:t>
            </w:r>
          </w:p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Многочлены. Арифметически</w:t>
            </w:r>
            <w:r w:rsidRPr="00985F5D">
              <w:rPr>
                <w:sz w:val="24"/>
                <w:szCs w:val="28"/>
              </w:rPr>
              <w:lastRenderedPageBreak/>
              <w:t>е операции над многочленами.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lastRenderedPageBreak/>
              <w:t>Многочлены. Арифметически</w:t>
            </w:r>
            <w:r w:rsidRPr="00985F5D">
              <w:rPr>
                <w:sz w:val="24"/>
                <w:szCs w:val="28"/>
              </w:rPr>
              <w:lastRenderedPageBreak/>
              <w:t>е операции над многочленами.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pPr>
              <w:snapToGrid w:val="0"/>
            </w:pPr>
            <w:r>
              <w:t>№ 134(</w:t>
            </w:r>
            <w:proofErr w:type="spellStart"/>
            <w:r>
              <w:t>а,б</w:t>
            </w:r>
            <w:proofErr w:type="spellEnd"/>
            <w:r>
              <w:t>), 135(</w:t>
            </w:r>
            <w:proofErr w:type="spellStart"/>
            <w:r>
              <w:t>б,г</w:t>
            </w:r>
            <w:proofErr w:type="spellEnd"/>
            <w:r>
              <w:t>), 138(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  <w:tc>
          <w:tcPr>
            <w:tcW w:w="2873" w:type="dxa"/>
          </w:tcPr>
          <w:p w:rsidR="00985F5D" w:rsidRDefault="00985F5D" w:rsidP="00985F5D">
            <w:r w:rsidRPr="00045B13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6" w:history="1">
              <w:r w:rsidRPr="00045B1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  <w:tr w:rsidR="00985F5D" w:rsidRPr="00504B71" w:rsidTr="00F71E05">
        <w:tc>
          <w:tcPr>
            <w:tcW w:w="562" w:type="dxa"/>
          </w:tcPr>
          <w:p w:rsidR="00985F5D" w:rsidRDefault="00985F5D" w:rsidP="00985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jc w:val="center"/>
            </w:pPr>
            <w:r>
              <w:t>29.05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Default="00985F5D" w:rsidP="00985F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Повторение.</w:t>
            </w:r>
          </w:p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Разложение многочленов на множители.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F5D" w:rsidRPr="00985F5D" w:rsidRDefault="00985F5D" w:rsidP="00985F5D">
            <w:pPr>
              <w:rPr>
                <w:sz w:val="24"/>
                <w:szCs w:val="28"/>
              </w:rPr>
            </w:pPr>
            <w:r w:rsidRPr="00985F5D">
              <w:rPr>
                <w:sz w:val="24"/>
                <w:szCs w:val="28"/>
              </w:rPr>
              <w:t>Разложение многочленов на множители.</w:t>
            </w:r>
          </w:p>
        </w:tc>
        <w:tc>
          <w:tcPr>
            <w:tcW w:w="3969" w:type="dxa"/>
          </w:tcPr>
          <w:p w:rsidR="00985F5D" w:rsidRDefault="00985F5D" w:rsidP="00985F5D">
            <w:r w:rsidRPr="0032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5D" w:rsidRDefault="00985F5D" w:rsidP="00985F5D">
            <w:r>
              <w:t>№ 154(</w:t>
            </w:r>
            <w:proofErr w:type="spellStart"/>
            <w:r>
              <w:t>а,г</w:t>
            </w:r>
            <w:proofErr w:type="spellEnd"/>
            <w:r>
              <w:t>), 181(</w:t>
            </w:r>
            <w:proofErr w:type="spellStart"/>
            <w:r>
              <w:t>в,г</w:t>
            </w:r>
            <w:proofErr w:type="spellEnd"/>
            <w:r>
              <w:t>), 187(</w:t>
            </w:r>
            <w:proofErr w:type="spellStart"/>
            <w:r>
              <w:t>б,в</w:t>
            </w:r>
            <w:proofErr w:type="spellEnd"/>
            <w:r>
              <w:t>)</w:t>
            </w:r>
          </w:p>
        </w:tc>
        <w:tc>
          <w:tcPr>
            <w:tcW w:w="2873" w:type="dxa"/>
          </w:tcPr>
          <w:p w:rsidR="00985F5D" w:rsidRDefault="00985F5D" w:rsidP="00985F5D">
            <w:r w:rsidRPr="00045B13">
              <w:rPr>
                <w:rFonts w:ascii="Times New Roman" w:eastAsia="Calibri" w:hAnsi="Times New Roman" w:cs="Times New Roman"/>
              </w:rPr>
              <w:t xml:space="preserve">Электронная почта </w:t>
            </w:r>
            <w:hyperlink r:id="rId17" w:history="1">
              <w:r w:rsidRPr="00045B1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yanakolesnichenko@mail.ru</w:t>
              </w:r>
            </w:hyperlink>
          </w:p>
        </w:tc>
      </w:tr>
    </w:tbl>
    <w:p w:rsidR="00CE10BC" w:rsidRDefault="00CE10BC"/>
    <w:sectPr w:rsidR="00CE10BC" w:rsidSect="00504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71"/>
    <w:rsid w:val="00014DD4"/>
    <w:rsid w:val="00091ACC"/>
    <w:rsid w:val="00504B71"/>
    <w:rsid w:val="00985F5D"/>
    <w:rsid w:val="00C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971C"/>
  <w15:chartTrackingRefBased/>
  <w15:docId w15:val="{212A9318-B798-4A5C-B647-DA3D47A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13" Type="http://schemas.openxmlformats.org/officeDocument/2006/relationships/hyperlink" Target="mailto:yanakolesnichenko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nakolesnichenko@mail.ru" TargetMode="External"/><Relationship Id="rId12" Type="http://schemas.openxmlformats.org/officeDocument/2006/relationships/hyperlink" Target="mailto:yanakolesnichenko@mail.ru" TargetMode="External"/><Relationship Id="rId17" Type="http://schemas.openxmlformats.org/officeDocument/2006/relationships/hyperlink" Target="mailto:yanakoles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anakolesnich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yanakolesnichenko@mail.ru" TargetMode="External"/><Relationship Id="rId11" Type="http://schemas.openxmlformats.org/officeDocument/2006/relationships/hyperlink" Target="mailto:yanakolesnichenko@mail.ru" TargetMode="External"/><Relationship Id="rId5" Type="http://schemas.openxmlformats.org/officeDocument/2006/relationships/hyperlink" Target="mailto:yanakolesnichenko@mail.ru" TargetMode="External"/><Relationship Id="rId15" Type="http://schemas.openxmlformats.org/officeDocument/2006/relationships/hyperlink" Target="mailto:yanakolesnichenko@mail.ru" TargetMode="External"/><Relationship Id="rId10" Type="http://schemas.openxmlformats.org/officeDocument/2006/relationships/hyperlink" Target="mailto:yanakolesnichenko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yanakolesnichenko@mail.ru" TargetMode="External"/><Relationship Id="rId9" Type="http://schemas.openxmlformats.org/officeDocument/2006/relationships/hyperlink" Target="mailto:yanakolesnichenko@mail.ru" TargetMode="External"/><Relationship Id="rId14" Type="http://schemas.openxmlformats.org/officeDocument/2006/relationships/hyperlink" Target="mailto:yanakoles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2020-05-05T14:29:00Z</dcterms:created>
  <dcterms:modified xsi:type="dcterms:W3CDTF">2020-05-05T14:29:00Z</dcterms:modified>
</cp:coreProperties>
</file>