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8803FC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14015C">
        <w:rPr>
          <w:rFonts w:ascii="Times New Roman" w:eastAsia="Calibri" w:hAnsi="Times New Roman" w:cs="Times New Roman"/>
          <w:sz w:val="28"/>
          <w:szCs w:val="28"/>
        </w:rPr>
        <w:t>Глебов Александр Александрович</w:t>
      </w:r>
    </w:p>
    <w:p w:rsidR="00F6724A" w:rsidRDefault="007B4F4C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="0014015C">
        <w:rPr>
          <w:rFonts w:ascii="Times New Roman" w:hAnsi="Times New Roman" w:cs="Times New Roman"/>
          <w:sz w:val="28"/>
          <w:szCs w:val="28"/>
        </w:rPr>
        <w:t>ОБЖ</w:t>
      </w:r>
      <w:r w:rsidR="00B61E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6724A" w:rsidRDefault="00AB33CE">
      <w:r>
        <w:rPr>
          <w:rFonts w:ascii="Times New Roman" w:hAnsi="Times New Roman" w:cs="Times New Roman"/>
          <w:sz w:val="28"/>
          <w:szCs w:val="28"/>
        </w:rPr>
        <w:t>Класс:</w:t>
      </w:r>
      <w:r w:rsidR="009A0D05">
        <w:rPr>
          <w:rFonts w:ascii="Times New Roman" w:hAnsi="Times New Roman" w:cs="Times New Roman"/>
          <w:sz w:val="28"/>
          <w:szCs w:val="28"/>
        </w:rPr>
        <w:t xml:space="preserve"> 7в</w:t>
      </w:r>
    </w:p>
    <w:tbl>
      <w:tblPr>
        <w:tblW w:w="15974" w:type="dxa"/>
        <w:tblLayout w:type="fixed"/>
        <w:tblLook w:val="0000"/>
      </w:tblPr>
      <w:tblGrid>
        <w:gridCol w:w="594"/>
        <w:gridCol w:w="1357"/>
        <w:gridCol w:w="2126"/>
        <w:gridCol w:w="2268"/>
        <w:gridCol w:w="3261"/>
        <w:gridCol w:w="3969"/>
        <w:gridCol w:w="2399"/>
      </w:tblGrid>
      <w:tr w:rsidR="00F6724A" w:rsidTr="00043F4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043F4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043" w:rsidTr="00043F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Pr="002A0A93" w:rsidRDefault="00BF3043">
            <w:pPr>
              <w:spacing w:after="0" w:line="240" w:lineRule="auto"/>
              <w:rPr>
                <w:sz w:val="24"/>
              </w:rPr>
            </w:pPr>
            <w:r w:rsidRPr="002A0A93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Pr="002A0A93" w:rsidRDefault="00BF3043" w:rsidP="001D1845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06.05</w:t>
            </w:r>
            <w:r w:rsidRPr="002A0A93">
              <w:rPr>
                <w:rFonts w:ascii="Times New Roman" w:hAnsi="Times New Roman" w:cs="Times New Roman"/>
                <w:sz w:val="24"/>
                <w:szCs w:val="28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 w:rsidP="001D1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8.3. Оказание первой помощи при ушибах и</w:t>
            </w:r>
          </w:p>
          <w:p w:rsidR="00BF3043" w:rsidRPr="002A0A93" w:rsidRDefault="00BF3043" w:rsidP="001D184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 w:rsidP="001D1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 Анатомо-физиологические особенности человека в подростковом возрасте</w:t>
            </w:r>
          </w:p>
          <w:p w:rsidR="00BF3043" w:rsidRPr="003416EC" w:rsidRDefault="00BF3043" w:rsidP="001D184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5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https://videouroki.net/video/31-anatomo-fiziologicheskie-osobennosti-cheloveka-v-podrostk-vozr.html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F3043" w:rsidRPr="003416EC" w:rsidRDefault="00BF3043" w:rsidP="001D1845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6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https://infourok.ru/prezentaciya-po-obzh-na-temu-anatomofiziologicheskie-osobennosti-cheloveka-v-podrostkovom-vozraste-klass-774149.html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68BB">
              <w:rPr>
                <w:rFonts w:ascii="Times New Roman" w:hAnsi="Times New Roman" w:cs="Times New Roman"/>
                <w:sz w:val="24"/>
                <w:szCs w:val="28"/>
              </w:rPr>
              <w:cr/>
            </w:r>
          </w:p>
          <w:p w:rsidR="00BF3043" w:rsidRPr="003416EC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2.Учебник.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7.3</w:t>
            </w:r>
          </w:p>
          <w:p w:rsidR="00BF3043" w:rsidRPr="003416EC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BF3043" w:rsidRPr="003416EC" w:rsidRDefault="00BF3043" w:rsidP="001D1845">
            <w:pPr>
              <w:spacing w:after="0" w:line="240" w:lineRule="auto"/>
              <w:rPr>
                <w:sz w:val="24"/>
              </w:rPr>
            </w:pPr>
            <w:r w:rsidRPr="003416EC">
              <w:rPr>
                <w:rFonts w:ascii="Arial" w:hAnsi="Arial" w:cs="Arial"/>
                <w:color w:val="444444"/>
                <w:sz w:val="24"/>
                <w:szCs w:val="18"/>
                <w:shd w:val="clear" w:color="auto" w:fill="F9F8EF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7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https://videouroki.net/video/31-anatomo-fiziologicheskie-osobennosti-cheloveka-v-podrostk-vozr.html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F3043" w:rsidRPr="003416EC" w:rsidRDefault="00BF3043" w:rsidP="001D1845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8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https://infourok.ru/prezentaciya-po-obzh-na-temu-anatomofiziologicheskie-osobennosti-cheloveka-v-podrostkovom-vozraste-klass-774149.html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68BB">
              <w:rPr>
                <w:rFonts w:ascii="Times New Roman" w:hAnsi="Times New Roman" w:cs="Times New Roman"/>
                <w:sz w:val="24"/>
                <w:szCs w:val="28"/>
              </w:rPr>
              <w:cr/>
            </w:r>
          </w:p>
          <w:p w:rsidR="00BF3043" w:rsidRPr="003416EC" w:rsidRDefault="00BF3043" w:rsidP="001D1845">
            <w:pPr>
              <w:spacing w:after="0" w:line="240" w:lineRule="auto"/>
              <w:rPr>
                <w:sz w:val="24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2.Учебник.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7.3</w:t>
            </w:r>
          </w:p>
          <w:p w:rsidR="00BF3043" w:rsidRPr="003416EC" w:rsidRDefault="00BF3043" w:rsidP="001D1845">
            <w:pPr>
              <w:spacing w:after="0" w:line="240" w:lineRule="auto"/>
              <w:rPr>
                <w:sz w:val="24"/>
              </w:rPr>
            </w:pP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>
            <w:pPr>
              <w:spacing w:after="0" w:line="240" w:lineRule="auto"/>
            </w:pPr>
            <w:hyperlink r:id="rId9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</w:p>
        </w:tc>
      </w:tr>
      <w:tr w:rsidR="00BF3043" w:rsidTr="00043F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Pr="00EC43E9" w:rsidRDefault="00BF3043" w:rsidP="00D023E5">
            <w:pPr>
              <w:spacing w:after="0" w:line="240" w:lineRule="auto"/>
              <w:rPr>
                <w:sz w:val="24"/>
              </w:rPr>
            </w:pPr>
            <w:r w:rsidRPr="00EC43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Pr="00EC43E9" w:rsidRDefault="00BF3043" w:rsidP="001D184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13.05</w:t>
            </w:r>
            <w:r w:rsidRPr="00EC43E9">
              <w:rPr>
                <w:sz w:val="24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 w:rsidP="001D1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8.4. Общие правила транспортировки пострадавшего</w:t>
            </w:r>
          </w:p>
          <w:p w:rsidR="00BF3043" w:rsidRPr="00EC43E9" w:rsidRDefault="00BF3043" w:rsidP="001D184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 w:rsidP="001D184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8.1. Общие правила оказания первой помощи</w:t>
            </w:r>
          </w:p>
          <w:p w:rsidR="00BF3043" w:rsidRPr="003416EC" w:rsidRDefault="00BF3043" w:rsidP="001D184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3F3C">
              <w:rPr>
                <w:sz w:val="24"/>
              </w:rPr>
              <w:t xml:space="preserve"> </w:t>
            </w: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Глава п. 8.1</w:t>
            </w:r>
          </w:p>
          <w:p w:rsidR="00BF3043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10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https://videouroki.net/video/32-obshchie-pravila-okazaniya-pervoj-pomoshchi.html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F3043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11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https://infourok.ru/prezentaciya-uroka-po-obzh-na-temu-</w:t>
              </w:r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lastRenderedPageBreak/>
                <w:t>obschie-pravila-okazaniya-pervoy-pomoschi-klass-2874493.html</w:t>
              </w:r>
            </w:hyperlink>
          </w:p>
          <w:p w:rsidR="00BF3043" w:rsidRPr="003416EC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13F3C">
              <w:rPr>
                <w:rFonts w:ascii="Times New Roman" w:hAnsi="Times New Roman" w:cs="Times New Roman"/>
                <w:sz w:val="24"/>
                <w:szCs w:val="28"/>
              </w:rPr>
              <w:cr/>
            </w:r>
          </w:p>
          <w:p w:rsidR="00BF3043" w:rsidRPr="00A13F3C" w:rsidRDefault="00BF3043" w:rsidP="001D184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D6286">
              <w:rPr>
                <w:sz w:val="24"/>
              </w:rPr>
              <w:lastRenderedPageBreak/>
              <w:t xml:space="preserve"> </w:t>
            </w: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8.1</w:t>
            </w:r>
          </w:p>
          <w:p w:rsidR="00BF3043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12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https://videouroki.net/video/32-obshchie-pravila-okazaniya-pervoj-pomoshchi.html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F3043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13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https://infourok.ru/prezentaciya-uroka-po-obzh-na-temu-obschie-pravila-okazaniya-pervoy-pomoschi-klass-2874493.html</w:t>
              </w:r>
            </w:hyperlink>
          </w:p>
          <w:p w:rsidR="00BF3043" w:rsidRPr="006D6286" w:rsidRDefault="00BF3043" w:rsidP="001D184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>
            <w:pPr>
              <w:spacing w:after="0" w:line="240" w:lineRule="auto"/>
            </w:pPr>
            <w:hyperlink r:id="rId14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F3043" w:rsidTr="00043F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Pr="0003279A" w:rsidRDefault="00BF3043">
            <w:pPr>
              <w:spacing w:after="0" w:line="240" w:lineRule="auto"/>
            </w:pPr>
            <w:r w:rsidRPr="0003279A">
              <w:rPr>
                <w:sz w:val="24"/>
              </w:rPr>
              <w:lastRenderedPageBreak/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 w:rsidP="001D1845">
            <w:pPr>
              <w:spacing w:after="0" w:line="240" w:lineRule="auto"/>
            </w:pPr>
            <w:r>
              <w:t>20.05.2020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 w:rsidP="001D1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Повторение Оказание первой помощи при наружном кровотечении</w:t>
            </w:r>
          </w:p>
          <w:p w:rsidR="00BF3043" w:rsidRDefault="00BF3043" w:rsidP="001D184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 w:rsidP="001D1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8.2. Оказание первой помощи при наружном кровотечении</w:t>
            </w:r>
          </w:p>
          <w:p w:rsidR="00BF3043" w:rsidRDefault="00BF3043" w:rsidP="001D1845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Pr="003416EC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Дрофа»,2014 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 8.2</w:t>
            </w:r>
          </w:p>
          <w:p w:rsidR="00BF3043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15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https://videouroki.net/video/33-okazanie-pervoj-pomoshchi-pri-naruzhnom-krovotechenii.html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F3043" w:rsidRDefault="00BF3043" w:rsidP="001D18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16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https://ppt4web.ru/obzh/pervaja-pomoshh-pri-krovotechenijakh.html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F3043" w:rsidRDefault="00BF3043" w:rsidP="001D1845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Pr="003416EC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Дрофа»,2014 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 8.2</w:t>
            </w: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F3043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.</w:t>
            </w:r>
            <w:r w:rsidRPr="003416EC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17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https://videouroki.net/video/33-okazanie-pervoj-pomoshchi-pri-naruzhnom-krovotechenii.html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F3043" w:rsidRDefault="00BF3043" w:rsidP="001D184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18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https://ppt4web.ru/obzh/pervaja-pomoshh-pri-krovotechenijakh.html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 w:rsidP="00715AE9">
            <w:pPr>
              <w:spacing w:after="0" w:line="240" w:lineRule="auto"/>
            </w:pPr>
            <w:hyperlink r:id="rId19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F3043" w:rsidTr="00043F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 w:rsidP="001D1845">
            <w:pPr>
              <w:spacing w:after="0" w:line="240" w:lineRule="auto"/>
            </w:pPr>
            <w:r>
              <w:t>27.05.2020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 w:rsidP="001D1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Повторение. Оказание первой помощи при ушибах и переломах</w:t>
            </w:r>
          </w:p>
          <w:p w:rsidR="00BF3043" w:rsidRDefault="00BF3043" w:rsidP="001D184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 w:rsidP="001D18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8.3. Оказание первой помощи при ушибах и переломах</w:t>
            </w:r>
          </w:p>
          <w:p w:rsidR="00BF3043" w:rsidRDefault="00BF3043" w:rsidP="001D1845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8.3</w:t>
            </w:r>
          </w:p>
          <w:p w:rsidR="00BF3043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20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https://videouroki.net/video/34-okazanie-pervoj-pomoshchi-pri-ushibah-i-perelomah.html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F3043" w:rsidRPr="003416EC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21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https://uchitelya.com/obzh/153870-prezentaciya-okazanie-pervoy-medicinskoy-pomoschi-pri-ushibah-perelomah.html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F3043" w:rsidRDefault="00BF3043" w:rsidP="001D1845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Учебник. ОБЖ, 7 класс, авторы </w:t>
            </w:r>
            <w:proofErr w:type="spell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Вангородский</w:t>
            </w:r>
            <w:proofErr w:type="spell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 С.Н. и др</w:t>
            </w:r>
            <w:proofErr w:type="gramStart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>..»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Pr="003416EC">
              <w:rPr>
                <w:rFonts w:ascii="Times New Roman" w:hAnsi="Times New Roman" w:cs="Times New Roman"/>
                <w:sz w:val="24"/>
                <w:szCs w:val="28"/>
              </w:rPr>
              <w:t xml:space="preserve">Дрофа»,2014 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П. 8.3</w:t>
            </w:r>
          </w:p>
          <w:p w:rsidR="00BF3043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Ресурсы: а) </w:t>
            </w:r>
            <w:hyperlink r:id="rId22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https://videouroki.net/video/34-okazanie-pervoj-pomoshchi-pri-ushibah-i-perelomah.html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F3043" w:rsidRDefault="00BF3043" w:rsidP="001D18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б) </w:t>
            </w:r>
            <w:hyperlink r:id="rId23" w:history="1">
              <w:r w:rsidRPr="007327AF">
                <w:rPr>
                  <w:rStyle w:val="a8"/>
                  <w:rFonts w:ascii="Times New Roman" w:hAnsi="Times New Roman" w:cs="Times New Roman"/>
                  <w:sz w:val="24"/>
                  <w:szCs w:val="28"/>
                </w:rPr>
                <w:t>https://uchitelya.com/obzh/153870-prezentaciya-okazanie-pervoy-medicinskoy-pomoschi-pri-ushibah-perelomah.html</w:t>
              </w:r>
            </w:hyperlink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>
            <w:pPr>
              <w:spacing w:after="0" w:line="240" w:lineRule="auto"/>
            </w:pPr>
            <w:hyperlink r:id="rId24" w:history="1">
              <w:r>
                <w:rPr>
                  <w:rStyle w:val="a8"/>
                  <w:rFonts w:ascii="&amp;quot" w:hAnsi="&amp;quot"/>
                  <w:color w:val="1155CC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F3043" w:rsidTr="00043F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>
            <w:pPr>
              <w:spacing w:after="0" w:line="240" w:lineRule="auto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043" w:rsidRDefault="00BF3043">
            <w:pPr>
              <w:spacing w:after="0" w:line="240" w:lineRule="auto"/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5BA9"/>
    <w:multiLevelType w:val="hybridMultilevel"/>
    <w:tmpl w:val="665A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E5536"/>
    <w:multiLevelType w:val="hybridMultilevel"/>
    <w:tmpl w:val="B26A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3279A"/>
    <w:rsid w:val="00043F45"/>
    <w:rsid w:val="00093D05"/>
    <w:rsid w:val="00097E38"/>
    <w:rsid w:val="000A04C1"/>
    <w:rsid w:val="00116A07"/>
    <w:rsid w:val="00127919"/>
    <w:rsid w:val="0014015C"/>
    <w:rsid w:val="00151245"/>
    <w:rsid w:val="001C737A"/>
    <w:rsid w:val="00281300"/>
    <w:rsid w:val="002A0A93"/>
    <w:rsid w:val="002B207D"/>
    <w:rsid w:val="002D6E0F"/>
    <w:rsid w:val="00330390"/>
    <w:rsid w:val="003668B8"/>
    <w:rsid w:val="00433060"/>
    <w:rsid w:val="005D1002"/>
    <w:rsid w:val="006626B0"/>
    <w:rsid w:val="00750BD4"/>
    <w:rsid w:val="007B4F4C"/>
    <w:rsid w:val="007C1013"/>
    <w:rsid w:val="007C6095"/>
    <w:rsid w:val="00804F47"/>
    <w:rsid w:val="008803FC"/>
    <w:rsid w:val="009A0D05"/>
    <w:rsid w:val="00AB33CE"/>
    <w:rsid w:val="00B61E3E"/>
    <w:rsid w:val="00B6559B"/>
    <w:rsid w:val="00B81774"/>
    <w:rsid w:val="00BF3043"/>
    <w:rsid w:val="00C005ED"/>
    <w:rsid w:val="00DA60E1"/>
    <w:rsid w:val="00DD48EA"/>
    <w:rsid w:val="00DF6861"/>
    <w:rsid w:val="00E6020F"/>
    <w:rsid w:val="00EC43E9"/>
    <w:rsid w:val="00F360CB"/>
    <w:rsid w:val="00F54E5D"/>
    <w:rsid w:val="00F6724A"/>
    <w:rsid w:val="00FA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A6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A60E1"/>
    <w:pPr>
      <w:spacing w:after="140"/>
    </w:pPr>
  </w:style>
  <w:style w:type="paragraph" w:styleId="a5">
    <w:name w:val="List"/>
    <w:basedOn w:val="a4"/>
    <w:rsid w:val="00DA60E1"/>
    <w:rPr>
      <w:rFonts w:cs="Mangal"/>
    </w:rPr>
  </w:style>
  <w:style w:type="paragraph" w:styleId="a6">
    <w:name w:val="caption"/>
    <w:basedOn w:val="a"/>
    <w:qFormat/>
    <w:rsid w:val="00DA6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A60E1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A04C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6020F"/>
    <w:pPr>
      <w:ind w:left="720"/>
      <w:contextualSpacing/>
    </w:pPr>
  </w:style>
  <w:style w:type="paragraph" w:styleId="aa">
    <w:name w:val="No Spacing"/>
    <w:uiPriority w:val="1"/>
    <w:qFormat/>
    <w:rsid w:val="00F360CB"/>
    <w:pPr>
      <w:suppressAutoHyphens/>
    </w:pPr>
    <w:rPr>
      <w:rFonts w:cs="font2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na-temu-anatomofiziologicheskie-osobennosti-cheloveka-v-podrostkovom-vozraste-klass-774149.html" TargetMode="External"/><Relationship Id="rId13" Type="http://schemas.openxmlformats.org/officeDocument/2006/relationships/hyperlink" Target="https://infourok.ru/prezentaciya-uroka-po-obzh-na-temu-obschie-pravila-okazaniya-pervoy-pomoschi-klass-2874493.html" TargetMode="External"/><Relationship Id="rId18" Type="http://schemas.openxmlformats.org/officeDocument/2006/relationships/hyperlink" Target="https://ppt4web.ru/obzh/pervaja-pomoshh-pri-krovotechenijakh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chitelya.com/obzh/153870-prezentaciya-okazanie-pervoy-medicinskoy-pomoschi-pri-ushibah-perelomah.html" TargetMode="External"/><Relationship Id="rId7" Type="http://schemas.openxmlformats.org/officeDocument/2006/relationships/hyperlink" Target="https://videouroki.net/video/31-anatomo-fiziologicheskie-osobennosti-cheloveka-v-podrostk-vozr.html" TargetMode="External"/><Relationship Id="rId12" Type="http://schemas.openxmlformats.org/officeDocument/2006/relationships/hyperlink" Target="https://videouroki.net/video/32-obshchie-pravila-okazaniya-pervoj-pomoshchi.html" TargetMode="External"/><Relationship Id="rId17" Type="http://schemas.openxmlformats.org/officeDocument/2006/relationships/hyperlink" Target="https://videouroki.net/video/33-okazanie-pervoj-pomoshchi-pri-naruzhnom-krovotechenii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pt4web.ru/obzh/pervaja-pomoshh-pri-krovotechenijakh.html" TargetMode="External"/><Relationship Id="rId20" Type="http://schemas.openxmlformats.org/officeDocument/2006/relationships/hyperlink" Target="https://videouroki.net/video/34-okazanie-pervoj-pomoshchi-pri-ushibah-i-pereloma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bzh-na-temu-anatomofiziologicheskie-osobennosti-cheloveka-v-podrostkovom-vozraste-klass-774149.html" TargetMode="External"/><Relationship Id="rId11" Type="http://schemas.openxmlformats.org/officeDocument/2006/relationships/hyperlink" Target="https://infourok.ru/prezentaciya-uroka-po-obzh-na-temu-obschie-pravila-okazaniya-pervoy-pomoschi-klass-2874493.html" TargetMode="External"/><Relationship Id="rId24" Type="http://schemas.openxmlformats.org/officeDocument/2006/relationships/hyperlink" Target="mailto:lizei102_do@mail.ru" TargetMode="External"/><Relationship Id="rId5" Type="http://schemas.openxmlformats.org/officeDocument/2006/relationships/hyperlink" Target="https://videouroki.net/video/31-anatomo-fiziologicheskie-osobennosti-cheloveka-v-podrostk-vozr.html" TargetMode="External"/><Relationship Id="rId15" Type="http://schemas.openxmlformats.org/officeDocument/2006/relationships/hyperlink" Target="https://videouroki.net/video/33-okazanie-pervoj-pomoshchi-pri-naruzhnom-krovotechenii.html" TargetMode="External"/><Relationship Id="rId23" Type="http://schemas.openxmlformats.org/officeDocument/2006/relationships/hyperlink" Target="https://uchitelya.com/obzh/153870-prezentaciya-okazanie-pervoy-medicinskoy-pomoschi-pri-ushibah-perelomah.html" TargetMode="External"/><Relationship Id="rId10" Type="http://schemas.openxmlformats.org/officeDocument/2006/relationships/hyperlink" Target="https://videouroki.net/video/32-obshchie-pravila-okazaniya-pervoj-pomoshchi.html" TargetMode="External"/><Relationship Id="rId19" Type="http://schemas.openxmlformats.org/officeDocument/2006/relationships/hyperlink" Target="mailto: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mailto:lizei102_do@mail.ru" TargetMode="External"/><Relationship Id="rId22" Type="http://schemas.openxmlformats.org/officeDocument/2006/relationships/hyperlink" Target="https://videouroki.net/video/34-okazanie-pervoj-pomoshchi-pri-ushibah-i-perelomah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Пользователь Windows</cp:lastModifiedBy>
  <cp:revision>32</cp:revision>
  <dcterms:created xsi:type="dcterms:W3CDTF">2020-03-27T07:28:00Z</dcterms:created>
  <dcterms:modified xsi:type="dcterms:W3CDTF">2020-04-24T12:24:00Z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