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3198C">
        <w:rPr>
          <w:rFonts w:ascii="Times New Roman" w:hAnsi="Times New Roman" w:cs="Times New Roman"/>
          <w:sz w:val="24"/>
          <w:szCs w:val="24"/>
        </w:rPr>
        <w:t xml:space="preserve"> </w:t>
      </w:r>
      <w:r w:rsidR="00302C1B">
        <w:rPr>
          <w:rFonts w:ascii="Times New Roman" w:hAnsi="Times New Roman" w:cs="Times New Roman"/>
          <w:b/>
          <w:sz w:val="24"/>
          <w:szCs w:val="24"/>
        </w:rPr>
        <w:t>5</w:t>
      </w:r>
      <w:r w:rsidRPr="004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AD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4"/>
        <w:tblW w:w="0" w:type="auto"/>
        <w:tblLook w:val="04A0"/>
      </w:tblPr>
      <w:tblGrid>
        <w:gridCol w:w="403"/>
        <w:gridCol w:w="593"/>
        <w:gridCol w:w="1088"/>
        <w:gridCol w:w="1088"/>
        <w:gridCol w:w="617"/>
        <w:gridCol w:w="3941"/>
        <w:gridCol w:w="1841"/>
      </w:tblGrid>
      <w:tr w:rsidR="00665B8C" w:rsidRPr="00F00757" w:rsidTr="00122465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27AE9" w:rsidRPr="00F00757" w:rsidTr="00122465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E9" w:rsidRPr="00F00757" w:rsidTr="00122465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Pr="00F00757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75CA" w:rsidRDefault="00F3194B" w:rsidP="005A38C3">
            <w:pPr>
              <w:pStyle w:val="a3"/>
              <w:spacing w:line="276" w:lineRule="auto"/>
              <w:ind w:right="113"/>
              <w:jc w:val="center"/>
            </w:pPr>
            <w:r>
              <w:t>7.05</w:t>
            </w: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BB042E" w:rsidP="005A38C3">
            <w:pPr>
              <w:pStyle w:val="a3"/>
              <w:spacing w:line="276" w:lineRule="auto"/>
              <w:ind w:right="113"/>
              <w:jc w:val="center"/>
            </w:pPr>
            <w:r>
              <w:t>14</w:t>
            </w:r>
            <w:r w:rsidR="00F3194B">
              <w:t>.05</w:t>
            </w: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BB042E" w:rsidP="005A38C3">
            <w:pPr>
              <w:pStyle w:val="a3"/>
              <w:spacing w:line="276" w:lineRule="auto"/>
              <w:ind w:right="113"/>
              <w:jc w:val="center"/>
            </w:pPr>
            <w:r>
              <w:t>18</w:t>
            </w:r>
            <w:r w:rsidR="00F3194B">
              <w:t>.05</w:t>
            </w: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BB042E" w:rsidP="005A38C3">
            <w:pPr>
              <w:pStyle w:val="a3"/>
              <w:spacing w:line="276" w:lineRule="auto"/>
              <w:ind w:right="113"/>
              <w:jc w:val="center"/>
            </w:pPr>
            <w:r>
              <w:t>21</w:t>
            </w:r>
            <w:r w:rsidR="00F3194B">
              <w:t>.05</w:t>
            </w: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F3194B" w:rsidP="005A38C3">
            <w:pPr>
              <w:pStyle w:val="a3"/>
              <w:spacing w:line="276" w:lineRule="auto"/>
              <w:ind w:right="113"/>
              <w:jc w:val="center"/>
            </w:pPr>
          </w:p>
          <w:p w:rsidR="00F3194B" w:rsidRDefault="00BB042E" w:rsidP="005A38C3">
            <w:pPr>
              <w:pStyle w:val="a3"/>
              <w:spacing w:line="276" w:lineRule="auto"/>
              <w:ind w:right="113"/>
              <w:jc w:val="center"/>
            </w:pPr>
            <w:r>
              <w:t>25</w:t>
            </w:r>
            <w:r w:rsidR="00F3194B">
              <w:t>.05</w:t>
            </w:r>
          </w:p>
          <w:p w:rsidR="00431094" w:rsidRDefault="00431094" w:rsidP="005A38C3">
            <w:pPr>
              <w:pStyle w:val="a3"/>
              <w:spacing w:line="276" w:lineRule="auto"/>
              <w:ind w:right="113"/>
              <w:jc w:val="center"/>
            </w:pPr>
          </w:p>
          <w:p w:rsidR="00431094" w:rsidRDefault="00431094" w:rsidP="005A38C3">
            <w:pPr>
              <w:pStyle w:val="a3"/>
              <w:spacing w:line="276" w:lineRule="auto"/>
              <w:ind w:right="113"/>
              <w:jc w:val="center"/>
            </w:pPr>
          </w:p>
          <w:p w:rsidR="00431094" w:rsidRDefault="00431094" w:rsidP="005A38C3">
            <w:pPr>
              <w:pStyle w:val="a3"/>
              <w:spacing w:line="276" w:lineRule="auto"/>
              <w:ind w:right="113"/>
              <w:jc w:val="center"/>
            </w:pPr>
          </w:p>
          <w:p w:rsidR="00431094" w:rsidRPr="00F00757" w:rsidRDefault="00BB042E" w:rsidP="005A38C3">
            <w:pPr>
              <w:pStyle w:val="a3"/>
              <w:spacing w:line="276" w:lineRule="auto"/>
              <w:ind w:right="113"/>
              <w:jc w:val="center"/>
            </w:pPr>
            <w:r>
              <w:t>28</w:t>
            </w:r>
            <w:r w:rsidR="00431094">
              <w:t>.05</w:t>
            </w:r>
          </w:p>
        </w:tc>
        <w:tc>
          <w:tcPr>
            <w:tcW w:w="2527" w:type="dxa"/>
          </w:tcPr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4" w:rsidRDefault="0043109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Pr="00F00757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4" w:rsidRDefault="0043109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94" w:rsidRDefault="0043109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8C" w:rsidRDefault="0023198C" w:rsidP="00231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98C" w:rsidRPr="00F00757" w:rsidRDefault="0023198C" w:rsidP="005A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46C7C" w:rsidRPr="00F00757" w:rsidRDefault="00446C7C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9726F4" w:rsidRPr="00E27AE9" w:rsidRDefault="002E1CFD" w:rsidP="009726F4">
            <w:pPr>
              <w:rPr>
                <w:rFonts w:cs="Times New Roman"/>
                <w:sz w:val="32"/>
                <w:szCs w:val="32"/>
              </w:rPr>
            </w:pPr>
            <w:hyperlink r:id="rId4" w:history="1">
              <w:r w:rsidR="009726F4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9726F4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61087" w:rsidRDefault="00E61087" w:rsidP="009726F4">
            <w:pPr>
              <w:rPr>
                <w:rFonts w:cs="Times New Roman"/>
                <w:sz w:val="44"/>
                <w:szCs w:val="44"/>
              </w:rPr>
            </w:pPr>
          </w:p>
          <w:p w:rsidR="00E61087" w:rsidRDefault="00E61087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 w:rsidRPr="0081664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https://resh.edu.ru/subject/lesson/7444/main/263364/</w:t>
            </w: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Pr="00E27AE9" w:rsidRDefault="002E1CFD" w:rsidP="00E27AE9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2E1CFD" w:rsidP="00E27AE9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9726F4" w:rsidRPr="00E27AE9" w:rsidRDefault="002E1CFD" w:rsidP="001261D6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– кроссовая подготовка в СС</w:t>
            </w:r>
            <w:r w:rsidR="00E27AE9">
              <w:rPr>
                <w:rFonts w:cs="Times New Roman"/>
                <w:sz w:val="32"/>
                <w:szCs w:val="32"/>
              </w:rPr>
              <w:t>СР</w:t>
            </w: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2E1CFD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122465" w:rsidRPr="000F71B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Pr="00F00757" w:rsidRDefault="009726F4" w:rsidP="0043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1B9C" w:rsidRDefault="00601AF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3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D1B9C"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2E1CFD" w:rsidP="00EB75CA">
            <w:hyperlink r:id="rId9" w:history="1">
              <w:r w:rsidR="00EB75CA" w:rsidRPr="00BD48AB">
                <w:rPr>
                  <w:rStyle w:val="a5"/>
                  <w:lang w:val="en-US"/>
                </w:rPr>
                <w:t>lizeil</w:t>
              </w:r>
              <w:r w:rsidR="00EB75CA" w:rsidRPr="00BD48AB">
                <w:rPr>
                  <w:rStyle w:val="a5"/>
                </w:rPr>
                <w:t>102_</w:t>
              </w:r>
              <w:r w:rsidR="00EB75CA" w:rsidRPr="00BD48AB">
                <w:rPr>
                  <w:rStyle w:val="a5"/>
                  <w:lang w:val="en-US"/>
                </w:rPr>
                <w:t>do</w:t>
              </w:r>
              <w:r w:rsidR="00EB75CA" w:rsidRPr="00BD48AB">
                <w:rPr>
                  <w:rStyle w:val="a5"/>
                </w:rPr>
                <w:t>_</w:t>
              </w:r>
              <w:r w:rsidR="00EB75CA" w:rsidRPr="00BD48AB">
                <w:rPr>
                  <w:rStyle w:val="a5"/>
                  <w:lang w:val="en-US"/>
                </w:rPr>
                <w:t>fedorova</w:t>
              </w:r>
              <w:r w:rsidR="00EB75CA" w:rsidRPr="00BD48AB">
                <w:rPr>
                  <w:rStyle w:val="a5"/>
                </w:rPr>
                <w:t>@</w:t>
              </w:r>
              <w:r w:rsidR="00EB75CA" w:rsidRPr="00BD48AB">
                <w:rPr>
                  <w:rStyle w:val="a5"/>
                  <w:lang w:val="en-US"/>
                </w:rPr>
                <w:t>mail</w:t>
              </w:r>
              <w:r w:rsidR="00EB75CA" w:rsidRPr="00BD48AB">
                <w:rPr>
                  <w:rStyle w:val="a5"/>
                </w:rPr>
                <w:t>.</w:t>
              </w:r>
              <w:r w:rsidR="00EB75CA" w:rsidRPr="00BD48AB">
                <w:rPr>
                  <w:rStyle w:val="a5"/>
                  <w:lang w:val="en-US"/>
                </w:rPr>
                <w:t>ru</w:t>
              </w:r>
            </w:hyperlink>
          </w:p>
          <w:p w:rsidR="00EB75CA" w:rsidRDefault="00EB75CA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Почта учителя</w:t>
            </w:r>
          </w:p>
          <w:p w:rsidR="00EB75CA" w:rsidRPr="00F00757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122465"/>
    <w:rsid w:val="001261D6"/>
    <w:rsid w:val="00126C1A"/>
    <w:rsid w:val="001D3A29"/>
    <w:rsid w:val="0023198C"/>
    <w:rsid w:val="002505C2"/>
    <w:rsid w:val="002669AD"/>
    <w:rsid w:val="002E1CFD"/>
    <w:rsid w:val="00302C1B"/>
    <w:rsid w:val="00340451"/>
    <w:rsid w:val="00380C11"/>
    <w:rsid w:val="00431094"/>
    <w:rsid w:val="00433F81"/>
    <w:rsid w:val="00446C7C"/>
    <w:rsid w:val="004B0597"/>
    <w:rsid w:val="004D1B9C"/>
    <w:rsid w:val="004E1994"/>
    <w:rsid w:val="00585A12"/>
    <w:rsid w:val="005D05BA"/>
    <w:rsid w:val="005D2BC8"/>
    <w:rsid w:val="005E0D34"/>
    <w:rsid w:val="00601AF6"/>
    <w:rsid w:val="00665B8C"/>
    <w:rsid w:val="0088071E"/>
    <w:rsid w:val="008A5A3F"/>
    <w:rsid w:val="008B295F"/>
    <w:rsid w:val="008E437E"/>
    <w:rsid w:val="009726F4"/>
    <w:rsid w:val="009777AB"/>
    <w:rsid w:val="009D7C1F"/>
    <w:rsid w:val="009F0480"/>
    <w:rsid w:val="00A51D97"/>
    <w:rsid w:val="00AA5F33"/>
    <w:rsid w:val="00AF4244"/>
    <w:rsid w:val="00B04DB2"/>
    <w:rsid w:val="00BB042E"/>
    <w:rsid w:val="00BB4C49"/>
    <w:rsid w:val="00C927D6"/>
    <w:rsid w:val="00CE389B"/>
    <w:rsid w:val="00D30FDE"/>
    <w:rsid w:val="00D740AB"/>
    <w:rsid w:val="00E27AE9"/>
    <w:rsid w:val="00E61087"/>
    <w:rsid w:val="00E82F0A"/>
    <w:rsid w:val="00E90A44"/>
    <w:rsid w:val="00EB75CA"/>
    <w:rsid w:val="00F3194B"/>
    <w:rsid w:val="00F5204C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4Mmh_hv-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et.ru/articles/8-luchshih-uprazhneniy-dlya-razvitiya-vynosliv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fizicheskoy-kulture-na-temu-krossovaya-podgotovka-3097221.html" TargetMode="External"/><Relationship Id="rId9" Type="http://schemas.openxmlformats.org/officeDocument/2006/relationships/hyperlink" Target="mailto:lizeil102_do_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23</cp:revision>
  <cp:lastPrinted>2020-03-31T07:39:00Z</cp:lastPrinted>
  <dcterms:created xsi:type="dcterms:W3CDTF">2020-03-27T07:15:00Z</dcterms:created>
  <dcterms:modified xsi:type="dcterms:W3CDTF">2020-04-30T10:20:00Z</dcterms:modified>
</cp:coreProperties>
</file>