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7C3C54" w:rsidRDefault="00574FD8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Ф.И.О</w:t>
      </w:r>
      <w:r w:rsidR="007C3C54" w:rsidRPr="007C3C54">
        <w:rPr>
          <w:rFonts w:ascii="Times New Roman" w:hAnsi="Times New Roman" w:cs="Times New Roman"/>
          <w:sz w:val="24"/>
          <w:szCs w:val="24"/>
        </w:rPr>
        <w:t>. уч</w:t>
      </w:r>
      <w:r w:rsidR="003F60E2">
        <w:rPr>
          <w:rFonts w:ascii="Times New Roman" w:hAnsi="Times New Roman" w:cs="Times New Roman"/>
          <w:sz w:val="24"/>
          <w:szCs w:val="24"/>
        </w:rPr>
        <w:t>ителя Логвина Людмила Константиновна</w:t>
      </w:r>
    </w:p>
    <w:p w:rsidR="00C3036F" w:rsidRPr="007C3C54" w:rsidRDefault="008E4F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C54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7C3C54">
        <w:rPr>
          <w:rFonts w:ascii="Times New Roman" w:hAnsi="Times New Roman" w:cs="Times New Roman"/>
          <w:sz w:val="24"/>
          <w:szCs w:val="24"/>
        </w:rPr>
        <w:t xml:space="preserve"> ___Окружающий мир</w:t>
      </w:r>
      <w:r w:rsidR="00A528FB" w:rsidRPr="007C3C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7C3C54" w:rsidRDefault="003F6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3г</w:t>
      </w:r>
      <w:bookmarkStart w:id="0" w:name="_GoBack"/>
      <w:bookmarkEnd w:id="0"/>
      <w:r w:rsidR="00A528FB" w:rsidRPr="007C3C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40"/>
        <w:gridCol w:w="1296"/>
        <w:gridCol w:w="1572"/>
        <w:gridCol w:w="1572"/>
        <w:gridCol w:w="2968"/>
        <w:gridCol w:w="5343"/>
        <w:gridCol w:w="2552"/>
      </w:tblGrid>
      <w:tr w:rsidR="007C3C54" w:rsidRPr="007C3C54" w:rsidTr="007C3C54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C3C54" w:rsidRPr="007C3C54" w:rsidTr="007C3C54">
        <w:trPr>
          <w:trHeight w:val="1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1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67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A6092" w:rsidRPr="007C3C54" w:rsidRDefault="00AA609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Франция и Великобритания. Страны на юге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.Учебник.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с.108-111 подготовить виртуальную экскурсию. Ответить на вопросы с.111</w:t>
            </w:r>
          </w:p>
          <w:p w:rsidR="007A5345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A5345" w:rsidRDefault="009D3B21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https://resh.edu.ru/subject/lesson/5596/start/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7C3C54" w:rsidRDefault="001E433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C3C54" w:rsidRPr="007C3C54" w:rsidTr="007C3C54">
        <w:trPr>
          <w:trHeight w:val="2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0C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7D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1FA" w:rsidRPr="007C3C54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с.112-115 подготовить виртуальную экскурсию. Ответить на вопросы с.115</w:t>
            </w:r>
          </w:p>
          <w:p w:rsidR="00C3036F" w:rsidRDefault="00684FEC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A60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AA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9D3B21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609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https://infourok.ru/prezentaciya-po-okruzhayuschemu-miru-puteshestvie-v-ierusalim-klass-1886463.html</w:t>
              </w:r>
            </w:hyperlink>
            <w:r w:rsidR="00AA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1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4AD" w:rsidRPr="007C3C54" w:rsidRDefault="00E1443E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 3 класс. </w:t>
            </w:r>
            <w:proofErr w:type="spellStart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 "Просвещение", 2018г.</w:t>
            </w:r>
          </w:p>
          <w:p w:rsidR="00E1443E" w:rsidRPr="00E1443E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цкая.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с.116-119 разработка экологического проекта. Ответить на вопросы с.119</w:t>
            </w:r>
          </w:p>
          <w:p w:rsidR="007A04AD" w:rsidRPr="00E1443E" w:rsidRDefault="007A04AD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E1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E1443E" w:rsidRDefault="009D3B21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https://uchitelya.com/okruzhayuschiy-mir/32111-prezentaciya-puteshestvie-v-kitay-3-klass.html</w:t>
              </w:r>
            </w:hyperlink>
            <w:r w:rsidR="00E1443E" w:rsidRPr="00E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3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2D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82262" w:rsidRPr="007C3C54" w:rsidRDefault="00A82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</w:t>
            </w:r>
            <w:r w:rsidR="002D1E19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E19" w:rsidRPr="007C3C54" w:rsidRDefault="002D1E19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4E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мир.3 класс.</w:t>
            </w:r>
          </w:p>
          <w:p w:rsidR="0077154E" w:rsidRPr="007C3C54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54E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с.120-123 ответить на вопросы с.107</w:t>
            </w:r>
          </w:p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262" w:rsidRPr="007C3C54" w:rsidRDefault="009D3B21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https://infourok.ru/prezentaciya-po-okruzhayuschemu-miru-vsemirnie-duhovnie-sokrovischa-klass-perspektiva-1892679.html</w:t>
              </w:r>
            </w:hyperlink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C3C54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5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A82262" w:rsidRPr="007C3C54" w:rsidRDefault="00A82262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7A04AD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уроков. </w:t>
            </w:r>
            <w:r w:rsid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982" w:rsidRPr="00DB3982" w:rsidRDefault="00DB39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A04AD" w:rsidRPr="007C3C54" w:rsidRDefault="007A04AD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A7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7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мир.3 класс. </w:t>
            </w:r>
          </w:p>
          <w:p w:rsidR="007324A7" w:rsidRPr="007C3C54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A7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РЭШ.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Копилка уроков</w:t>
            </w:r>
            <w:proofErr w:type="gramStart"/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3982" w:rsidRPr="00DB3982" w:rsidRDefault="009D3B21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https://kopilkaurokov.ru/nachalniyeKlassi/testi/provierochnyie-raboty-po-okruzhaiushchiemu-miru-v-3-klassie-umk-pierspiektiva</w:t>
              </w:r>
            </w:hyperlink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РЭШ</w:t>
            </w:r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="00A82262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Загадочное путешествие к объектам всемирного наследия.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92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7A5345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9D3B21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https://resh.edu.ru/subject/lesson/3860/start/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9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Что мы узнали. Чему научились.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34.</w:t>
            </w:r>
          </w:p>
          <w:p w:rsidR="00AA6092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«Путешествие по городам и странам»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9D3B21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https://resh.edu.ru/subject/lesson/3905/start/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1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AA609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9D3B21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ercdR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CMv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="00DB3982" w:rsidRP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5345" w:rsidRPr="006561FA" w:rsidRDefault="00DB3982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3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</w:tbl>
    <w:p w:rsidR="00C3036F" w:rsidRPr="007C3C54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7C3C54" w:rsidSect="00A40E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21" w:rsidRDefault="009D3B21" w:rsidP="002D1E19">
      <w:pPr>
        <w:spacing w:after="0" w:line="240" w:lineRule="auto"/>
      </w:pPr>
      <w:r>
        <w:separator/>
      </w:r>
    </w:p>
  </w:endnote>
  <w:endnote w:type="continuationSeparator" w:id="0">
    <w:p w:rsidR="009D3B21" w:rsidRDefault="009D3B21" w:rsidP="002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21" w:rsidRDefault="009D3B21" w:rsidP="002D1E19">
      <w:pPr>
        <w:spacing w:after="0" w:line="240" w:lineRule="auto"/>
      </w:pPr>
      <w:r>
        <w:separator/>
      </w:r>
    </w:p>
  </w:footnote>
  <w:footnote w:type="continuationSeparator" w:id="0">
    <w:p w:rsidR="009D3B21" w:rsidRDefault="009D3B21" w:rsidP="002D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E7"/>
    <w:multiLevelType w:val="hybridMultilevel"/>
    <w:tmpl w:val="CB6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5BD2"/>
    <w:multiLevelType w:val="hybridMultilevel"/>
    <w:tmpl w:val="A91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140152"/>
    <w:rsid w:val="001E4335"/>
    <w:rsid w:val="001F41DE"/>
    <w:rsid w:val="00275FB6"/>
    <w:rsid w:val="002D078F"/>
    <w:rsid w:val="002D1E19"/>
    <w:rsid w:val="00311428"/>
    <w:rsid w:val="00326167"/>
    <w:rsid w:val="0036423C"/>
    <w:rsid w:val="003D5580"/>
    <w:rsid w:val="003F60E2"/>
    <w:rsid w:val="004078A4"/>
    <w:rsid w:val="004B2B6A"/>
    <w:rsid w:val="004F7495"/>
    <w:rsid w:val="005124C1"/>
    <w:rsid w:val="00513B0C"/>
    <w:rsid w:val="00553F60"/>
    <w:rsid w:val="00574FD8"/>
    <w:rsid w:val="006038DF"/>
    <w:rsid w:val="00616F7D"/>
    <w:rsid w:val="006561FA"/>
    <w:rsid w:val="00684FEC"/>
    <w:rsid w:val="006F3148"/>
    <w:rsid w:val="007324A7"/>
    <w:rsid w:val="0077154E"/>
    <w:rsid w:val="007A04AD"/>
    <w:rsid w:val="007A5345"/>
    <w:rsid w:val="007C3C54"/>
    <w:rsid w:val="008A6E0B"/>
    <w:rsid w:val="008C6173"/>
    <w:rsid w:val="008E4F6F"/>
    <w:rsid w:val="009654D2"/>
    <w:rsid w:val="009D3B21"/>
    <w:rsid w:val="00A40EE9"/>
    <w:rsid w:val="00A528FB"/>
    <w:rsid w:val="00A567C4"/>
    <w:rsid w:val="00A61A58"/>
    <w:rsid w:val="00A746EC"/>
    <w:rsid w:val="00A82262"/>
    <w:rsid w:val="00AA6092"/>
    <w:rsid w:val="00B54B0C"/>
    <w:rsid w:val="00C3036F"/>
    <w:rsid w:val="00D059DB"/>
    <w:rsid w:val="00D837CE"/>
    <w:rsid w:val="00DB3982"/>
    <w:rsid w:val="00E1443E"/>
    <w:rsid w:val="00F80080"/>
    <w:rsid w:val="00F9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6/start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3860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zei102_d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telya.com/okruzhayuschiy-mir/32111-prezentaciya-puteshestvie-v-kitay-3-klass.html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pilkaurokov.ru/nachalniyeKlassi/testi/provierochnyie-raboty-po-okruzhaiushchiemu-miru-v-3-klassie-umk-pierspiektiva" TargetMode="External"/><Relationship Id="rId20" Type="http://schemas.openxmlformats.org/officeDocument/2006/relationships/hyperlink" Target="https://resh.edu.ru/subject/lesson/3905/sta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zei102_do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infourok.ru/prezentaciya-po-okruzhayuschemu-miru-puteshestvie-v-ierusalim-klass-1886463.html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infourok.ru/prezentaciya-po-okruzhayuschemu-miru-vsemirnie-duhovnie-sokrovischa-klass-perspektiva-1892679.html" TargetMode="External"/><Relationship Id="rId22" Type="http://schemas.openxmlformats.org/officeDocument/2006/relationships/hyperlink" Target="https://www.youtube.com/watch?v=ercdR0CM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2</cp:revision>
  <dcterms:created xsi:type="dcterms:W3CDTF">2020-04-26T12:48:00Z</dcterms:created>
  <dcterms:modified xsi:type="dcterms:W3CDTF">2020-04-26T12:48:00Z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