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FF7" w:rsidRDefault="00094FF7" w:rsidP="00094FF7">
      <w:r>
        <w:rPr>
          <w:rFonts w:ascii="Times New Roman" w:hAnsi="Times New Roman" w:cs="Times New Roman"/>
          <w:sz w:val="28"/>
          <w:szCs w:val="28"/>
        </w:rPr>
        <w:t>Ф.И.О. учителя _</w:t>
      </w:r>
      <w:r>
        <w:rPr>
          <w:rFonts w:ascii="Times New Roman" w:eastAsia="Calibri" w:hAnsi="Times New Roman" w:cs="Times New Roman"/>
          <w:sz w:val="28"/>
          <w:szCs w:val="28"/>
        </w:rPr>
        <w:t>Маликова Татьяна Николаевна______________</w:t>
      </w:r>
    </w:p>
    <w:p w:rsidR="00094FF7" w:rsidRDefault="00094FF7" w:rsidP="00094FF7">
      <w:r>
        <w:rPr>
          <w:rFonts w:ascii="Times New Roman" w:hAnsi="Times New Roman" w:cs="Times New Roman"/>
          <w:sz w:val="28"/>
          <w:szCs w:val="28"/>
        </w:rPr>
        <w:t>Предмет ___Изобразительное искусство _______________________________________________________</w:t>
      </w:r>
    </w:p>
    <w:p w:rsidR="00094FF7" w:rsidRDefault="00094FF7" w:rsidP="00094FF7">
      <w:r>
        <w:rPr>
          <w:rFonts w:ascii="Times New Roman" w:hAnsi="Times New Roman" w:cs="Times New Roman"/>
          <w:sz w:val="28"/>
          <w:szCs w:val="28"/>
        </w:rPr>
        <w:t>Класс___2б ______________________________________________</w:t>
      </w:r>
    </w:p>
    <w:tbl>
      <w:tblPr>
        <w:tblW w:w="1639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778"/>
        <w:gridCol w:w="1569"/>
        <w:gridCol w:w="1569"/>
        <w:gridCol w:w="3406"/>
        <w:gridCol w:w="5410"/>
        <w:gridCol w:w="3071"/>
      </w:tblGrid>
      <w:tr w:rsidR="008A3C43" w:rsidRPr="003710AE" w:rsidTr="00DC2063">
        <w:trPr>
          <w:trHeight w:val="553"/>
        </w:trPr>
        <w:tc>
          <w:tcPr>
            <w:tcW w:w="594" w:type="dxa"/>
            <w:vMerge w:val="restart"/>
          </w:tcPr>
          <w:p w:rsidR="008A3C43" w:rsidRPr="003710AE" w:rsidRDefault="008A3C43" w:rsidP="00DC2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0A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8" w:type="dxa"/>
            <w:vMerge w:val="restart"/>
          </w:tcPr>
          <w:p w:rsidR="008A3C43" w:rsidRPr="003710AE" w:rsidRDefault="008A3C43" w:rsidP="00DC2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0A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38" w:type="dxa"/>
            <w:gridSpan w:val="2"/>
          </w:tcPr>
          <w:p w:rsidR="008A3C43" w:rsidRPr="003710AE" w:rsidRDefault="008A3C43" w:rsidP="00DC2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0A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06" w:type="dxa"/>
            <w:vMerge w:val="restart"/>
          </w:tcPr>
          <w:p w:rsidR="008A3C43" w:rsidRPr="003710AE" w:rsidRDefault="008A3C43" w:rsidP="00DC2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0AE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  <w:p w:rsidR="008A3C43" w:rsidRPr="003710AE" w:rsidRDefault="008A3C43" w:rsidP="00DC2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0" w:type="dxa"/>
            <w:vMerge w:val="restart"/>
          </w:tcPr>
          <w:p w:rsidR="008A3C43" w:rsidRPr="003710AE" w:rsidRDefault="008A3C43" w:rsidP="00DC2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0AE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  <w:p w:rsidR="008A3C43" w:rsidRPr="003710AE" w:rsidRDefault="008A3C43" w:rsidP="00DC2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 w:val="restart"/>
          </w:tcPr>
          <w:p w:rsidR="008A3C43" w:rsidRPr="003710AE" w:rsidRDefault="008A3C43" w:rsidP="00DC2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0AE"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8A3C43" w:rsidRPr="003710AE" w:rsidTr="00DC2063">
        <w:trPr>
          <w:trHeight w:val="560"/>
        </w:trPr>
        <w:tc>
          <w:tcPr>
            <w:tcW w:w="594" w:type="dxa"/>
            <w:vMerge/>
          </w:tcPr>
          <w:p w:rsidR="008A3C43" w:rsidRPr="003710AE" w:rsidRDefault="008A3C43" w:rsidP="00DC2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Merge/>
          </w:tcPr>
          <w:p w:rsidR="008A3C43" w:rsidRPr="003710AE" w:rsidRDefault="008A3C43" w:rsidP="00DC2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8A3C43" w:rsidRPr="003710AE" w:rsidRDefault="008A3C43" w:rsidP="00DC2063">
            <w:pPr>
              <w:rPr>
                <w:rFonts w:ascii="Times New Roman" w:hAnsi="Times New Roman" w:cs="Times New Roman"/>
              </w:rPr>
            </w:pPr>
            <w:r w:rsidRPr="003710A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69" w:type="dxa"/>
          </w:tcPr>
          <w:p w:rsidR="008A3C43" w:rsidRPr="003710AE" w:rsidRDefault="008A3C43" w:rsidP="00DC2063">
            <w:pPr>
              <w:rPr>
                <w:rFonts w:ascii="Times New Roman" w:hAnsi="Times New Roman" w:cs="Times New Roman"/>
              </w:rPr>
            </w:pPr>
            <w:r w:rsidRPr="003710A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406" w:type="dxa"/>
            <w:vMerge/>
          </w:tcPr>
          <w:p w:rsidR="008A3C43" w:rsidRPr="003710AE" w:rsidRDefault="008A3C43" w:rsidP="00DC2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0" w:type="dxa"/>
            <w:vMerge/>
          </w:tcPr>
          <w:p w:rsidR="008A3C43" w:rsidRPr="003710AE" w:rsidRDefault="008A3C43" w:rsidP="00DC2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</w:tcPr>
          <w:p w:rsidR="008A3C43" w:rsidRPr="003710AE" w:rsidRDefault="008A3C43" w:rsidP="00DC2063">
            <w:pPr>
              <w:rPr>
                <w:rFonts w:ascii="Times New Roman" w:hAnsi="Times New Roman" w:cs="Times New Roman"/>
              </w:rPr>
            </w:pPr>
          </w:p>
        </w:tc>
      </w:tr>
      <w:tr w:rsidR="00114D47" w:rsidRPr="003710AE" w:rsidTr="00882375">
        <w:trPr>
          <w:trHeight w:val="1128"/>
        </w:trPr>
        <w:tc>
          <w:tcPr>
            <w:tcW w:w="594" w:type="dxa"/>
          </w:tcPr>
          <w:p w:rsidR="00114D47" w:rsidRPr="003710AE" w:rsidRDefault="00114D47" w:rsidP="0011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47" w:rsidRDefault="00114D47" w:rsidP="0011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569" w:type="dxa"/>
          </w:tcPr>
          <w:p w:rsidR="00114D47" w:rsidRPr="003710AE" w:rsidRDefault="00114D47" w:rsidP="0011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Братья наши меньшие</w:t>
            </w:r>
          </w:p>
        </w:tc>
        <w:tc>
          <w:tcPr>
            <w:tcW w:w="1569" w:type="dxa"/>
          </w:tcPr>
          <w:p w:rsidR="00114D47" w:rsidRPr="003710AE" w:rsidRDefault="00114D47" w:rsidP="0011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Братья наши меньшие</w:t>
            </w:r>
          </w:p>
        </w:tc>
        <w:tc>
          <w:tcPr>
            <w:tcW w:w="3406" w:type="dxa"/>
          </w:tcPr>
          <w:p w:rsidR="00114D47" w:rsidRDefault="00114D47" w:rsidP="00114D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1.Школьный курс уроков «РЭШ»</w:t>
            </w:r>
            <w:r w:rsidRPr="00E81998">
              <w:rPr>
                <w:rFonts w:ascii="Times New Roman" w:hAnsi="Times New Roman" w:cs="Times New Roman"/>
              </w:rPr>
              <w:t>.</w:t>
            </w:r>
          </w:p>
          <w:p w:rsidR="00114D47" w:rsidRDefault="00114D47" w:rsidP="00114D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C2DB7">
              <w:rPr>
                <w:rFonts w:ascii="Times New Roman" w:hAnsi="Times New Roman"/>
                <w:sz w:val="24"/>
                <w:szCs w:val="24"/>
              </w:rPr>
              <w:t xml:space="preserve">Коротеева Е.И. под ред. </w:t>
            </w:r>
            <w:r w:rsidRPr="00D14D2F">
              <w:rPr>
                <w:rFonts w:ascii="Times New Roman" w:hAnsi="Times New Roman"/>
                <w:sz w:val="24"/>
                <w:szCs w:val="24"/>
              </w:rPr>
              <w:t>Неменского Б.М.</w:t>
            </w:r>
            <w:r>
              <w:rPr>
                <w:rFonts w:ascii="Times New Roman" w:hAnsi="Times New Roman"/>
                <w:sz w:val="24"/>
                <w:szCs w:val="24"/>
              </w:rPr>
              <w:t>, «Просвещение», М., 2013</w:t>
            </w:r>
            <w:r w:rsidRPr="00D14D2F">
              <w:rPr>
                <w:rFonts w:ascii="Times New Roman" w:hAnsi="Times New Roman"/>
                <w:sz w:val="24"/>
                <w:szCs w:val="24"/>
              </w:rPr>
              <w:t xml:space="preserve">  Изобразительное искусство</w:t>
            </w:r>
          </w:p>
          <w:p w:rsidR="00114D47" w:rsidRPr="003710AE" w:rsidRDefault="00114D47" w:rsidP="0011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3.</w:t>
            </w:r>
            <w:r w:rsidRPr="003710AE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Издательство «Просвещение» www.prosv.ru (раздел «Перспектива» </w:t>
            </w:r>
            <w:hyperlink r:id="rId6" w:history="1">
              <w:r w:rsidRPr="003710A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http://old.prosv.ru/umk/perspektiva</w:t>
              </w:r>
            </w:hyperlink>
            <w:r w:rsidRPr="003710AE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)</w:t>
            </w:r>
          </w:p>
        </w:tc>
        <w:tc>
          <w:tcPr>
            <w:tcW w:w="5410" w:type="dxa"/>
          </w:tcPr>
          <w:p w:rsidR="00114D47" w:rsidRPr="00E81998" w:rsidRDefault="00114D47" w:rsidP="00114D47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1.Школьный курс уроков «РЭШ»</w:t>
            </w:r>
            <w:r w:rsidRPr="00E81998">
              <w:rPr>
                <w:rFonts w:ascii="Times New Roman" w:hAnsi="Times New Roman" w:cs="Times New Roman"/>
              </w:rPr>
              <w:t>.</w:t>
            </w:r>
          </w:p>
          <w:p w:rsidR="00114D47" w:rsidRPr="003710AE" w:rsidRDefault="00114D47" w:rsidP="0011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109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https://resh.edu.ru/subject/lesson/4369/main/207651/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  <w:tcBorders>
              <w:bottom w:val="nil"/>
            </w:tcBorders>
          </w:tcPr>
          <w:p w:rsidR="00114D47" w:rsidRPr="003710AE" w:rsidRDefault="00114D47" w:rsidP="0011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9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998">
              <w:rPr>
                <w:rFonts w:ascii="Times New Roman" w:hAnsi="Times New Roman" w:cs="Times New Roman"/>
              </w:rPr>
              <w:t>2.</w:t>
            </w:r>
            <w:hyperlink r:id="rId8" w:history="1">
              <w:r w:rsidRPr="007A59C7">
                <w:rPr>
                  <w:rStyle w:val="a3"/>
                  <w:rFonts w:ascii="Times New Roman" w:hAnsi="Times New Roman" w:cs="Times New Roman"/>
                </w:rPr>
                <w:t>licey102malikova_tn@mail.ru</w:t>
              </w:r>
            </w:hyperlink>
          </w:p>
        </w:tc>
      </w:tr>
      <w:tr w:rsidR="008A3C43" w:rsidRPr="003710AE" w:rsidTr="00DC2063">
        <w:trPr>
          <w:trHeight w:val="1128"/>
        </w:trPr>
        <w:tc>
          <w:tcPr>
            <w:tcW w:w="594" w:type="dxa"/>
            <w:tcBorders>
              <w:bottom w:val="nil"/>
            </w:tcBorders>
          </w:tcPr>
          <w:p w:rsidR="008A3C43" w:rsidRPr="003710AE" w:rsidRDefault="008A3C43" w:rsidP="00DC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bottom w:val="nil"/>
            </w:tcBorders>
          </w:tcPr>
          <w:p w:rsidR="008A3C43" w:rsidRPr="003710AE" w:rsidRDefault="00114D47" w:rsidP="00DC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569" w:type="dxa"/>
            <w:tcBorders>
              <w:bottom w:val="nil"/>
            </w:tcBorders>
          </w:tcPr>
          <w:p w:rsidR="008A3C43" w:rsidRPr="003710AE" w:rsidRDefault="008A3C43" w:rsidP="00DC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Братья наши меньшие</w:t>
            </w:r>
          </w:p>
        </w:tc>
        <w:tc>
          <w:tcPr>
            <w:tcW w:w="1569" w:type="dxa"/>
            <w:tcBorders>
              <w:bottom w:val="nil"/>
            </w:tcBorders>
          </w:tcPr>
          <w:p w:rsidR="008A3C43" w:rsidRPr="003710AE" w:rsidRDefault="008A3C43" w:rsidP="00DC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Братья наши меньшие</w:t>
            </w:r>
          </w:p>
        </w:tc>
        <w:tc>
          <w:tcPr>
            <w:tcW w:w="3406" w:type="dxa"/>
            <w:tcBorders>
              <w:bottom w:val="nil"/>
            </w:tcBorders>
          </w:tcPr>
          <w:p w:rsidR="008A3C43" w:rsidRDefault="008A3C43" w:rsidP="00DC2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1.Школьный курс уроков «РЭШ»</w:t>
            </w:r>
            <w:r w:rsidRPr="00E81998">
              <w:rPr>
                <w:rFonts w:ascii="Times New Roman" w:hAnsi="Times New Roman" w:cs="Times New Roman"/>
              </w:rPr>
              <w:t>.</w:t>
            </w:r>
          </w:p>
          <w:p w:rsidR="008A3C43" w:rsidRDefault="008A3C43" w:rsidP="00DC2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C2DB7">
              <w:rPr>
                <w:rFonts w:ascii="Times New Roman" w:hAnsi="Times New Roman"/>
                <w:sz w:val="24"/>
                <w:szCs w:val="24"/>
              </w:rPr>
              <w:t xml:space="preserve">Коротеева Е.И. под ред. </w:t>
            </w:r>
            <w:r w:rsidRPr="00D14D2F">
              <w:rPr>
                <w:rFonts w:ascii="Times New Roman" w:hAnsi="Times New Roman"/>
                <w:sz w:val="24"/>
                <w:szCs w:val="24"/>
              </w:rPr>
              <w:t>Неменского Б.М.</w:t>
            </w:r>
            <w:r>
              <w:rPr>
                <w:rFonts w:ascii="Times New Roman" w:hAnsi="Times New Roman"/>
                <w:sz w:val="24"/>
                <w:szCs w:val="24"/>
              </w:rPr>
              <w:t>, «Просвещение», М., 2013</w:t>
            </w:r>
            <w:r w:rsidRPr="00D14D2F">
              <w:rPr>
                <w:rFonts w:ascii="Times New Roman" w:hAnsi="Times New Roman"/>
                <w:sz w:val="24"/>
                <w:szCs w:val="24"/>
              </w:rPr>
              <w:t xml:space="preserve">  Изобразительное искусство</w:t>
            </w:r>
          </w:p>
          <w:p w:rsidR="008A3C43" w:rsidRPr="003710AE" w:rsidRDefault="008A3C43" w:rsidP="00DC2063">
            <w:pPr>
              <w:rPr>
                <w:rFonts w:ascii="Times New Roman" w:hAnsi="Times New Roman" w:cs="Times New Roman"/>
                <w:color w:val="1D1D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3.</w:t>
            </w:r>
            <w:r w:rsidRPr="003710AE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Издательство «Просвещение» www.prosv.ru (раздел «Перспектива» </w:t>
            </w:r>
            <w:hyperlink r:id="rId9" w:history="1">
              <w:r w:rsidRPr="003710A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http://old.prosv.ru/umk/perspektiva</w:t>
              </w:r>
            </w:hyperlink>
            <w:r w:rsidRPr="003710AE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)</w:t>
            </w:r>
          </w:p>
        </w:tc>
        <w:tc>
          <w:tcPr>
            <w:tcW w:w="5410" w:type="dxa"/>
            <w:tcBorders>
              <w:bottom w:val="nil"/>
            </w:tcBorders>
          </w:tcPr>
          <w:p w:rsidR="008A3C43" w:rsidRPr="00E81998" w:rsidRDefault="008A3C43" w:rsidP="00DC2063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1.Школьный курс уроков «РЭШ»</w:t>
            </w:r>
            <w:r w:rsidRPr="00E81998">
              <w:rPr>
                <w:rFonts w:ascii="Times New Roman" w:hAnsi="Times New Roman" w:cs="Times New Roman"/>
              </w:rPr>
              <w:t>.</w:t>
            </w:r>
          </w:p>
          <w:p w:rsidR="008A3C43" w:rsidRPr="003710AE" w:rsidRDefault="00157787" w:rsidP="00DC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A3C43" w:rsidRPr="005109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https://resh.edu.ru/subject/lesson/4369/main/207651/</w:t>
              </w:r>
            </w:hyperlink>
          </w:p>
        </w:tc>
        <w:tc>
          <w:tcPr>
            <w:tcW w:w="3071" w:type="dxa"/>
            <w:tcBorders>
              <w:bottom w:val="nil"/>
            </w:tcBorders>
          </w:tcPr>
          <w:p w:rsidR="008A3C43" w:rsidRPr="003710AE" w:rsidRDefault="008A3C43" w:rsidP="00DC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9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998">
              <w:rPr>
                <w:rFonts w:ascii="Times New Roman" w:hAnsi="Times New Roman" w:cs="Times New Roman"/>
              </w:rPr>
              <w:t>2.</w:t>
            </w:r>
            <w:hyperlink r:id="rId11" w:history="1">
              <w:r w:rsidRPr="007A59C7">
                <w:rPr>
                  <w:rStyle w:val="a3"/>
                  <w:rFonts w:ascii="Times New Roman" w:hAnsi="Times New Roman" w:cs="Times New Roman"/>
                </w:rPr>
                <w:t>licey102malikova_tn@mail.ru</w:t>
              </w:r>
            </w:hyperlink>
          </w:p>
        </w:tc>
      </w:tr>
      <w:tr w:rsidR="008A3C43" w:rsidRPr="003710AE" w:rsidTr="00DC2063">
        <w:trPr>
          <w:trHeight w:val="1128"/>
        </w:trPr>
        <w:tc>
          <w:tcPr>
            <w:tcW w:w="594" w:type="dxa"/>
            <w:tcBorders>
              <w:bottom w:val="nil"/>
            </w:tcBorders>
          </w:tcPr>
          <w:p w:rsidR="008A3C43" w:rsidRPr="003710AE" w:rsidRDefault="008A3C43" w:rsidP="00DC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78" w:type="dxa"/>
            <w:tcBorders>
              <w:bottom w:val="nil"/>
            </w:tcBorders>
          </w:tcPr>
          <w:p w:rsidR="008A3C43" w:rsidRPr="003710AE" w:rsidRDefault="00114D47" w:rsidP="00DC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569" w:type="dxa"/>
            <w:tcBorders>
              <w:bottom w:val="nil"/>
            </w:tcBorders>
          </w:tcPr>
          <w:p w:rsidR="008A3C43" w:rsidRPr="00F81C61" w:rsidRDefault="008A3C43" w:rsidP="00DC2063">
            <w:pPr>
              <w:rPr>
                <w:rFonts w:ascii="Times New Roman" w:hAnsi="Times New Roman"/>
                <w:sz w:val="24"/>
                <w:szCs w:val="24"/>
              </w:rPr>
            </w:pPr>
            <w:r w:rsidRPr="00F81C61">
              <w:rPr>
                <w:rFonts w:ascii="Times New Roman" w:hAnsi="Times New Roman"/>
                <w:sz w:val="24"/>
                <w:szCs w:val="24"/>
              </w:rPr>
              <w:t>«Мой друг рисует горы, далёкие как сон,</w:t>
            </w:r>
          </w:p>
          <w:p w:rsidR="008A3C43" w:rsidRPr="00F81C61" w:rsidRDefault="008A3C43" w:rsidP="00DC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61">
              <w:rPr>
                <w:rFonts w:ascii="Times New Roman" w:hAnsi="Times New Roman"/>
                <w:sz w:val="24"/>
                <w:szCs w:val="24"/>
              </w:rPr>
              <w:t>Зелёные озёра и ленточки лесов…»</w:t>
            </w:r>
          </w:p>
        </w:tc>
        <w:tc>
          <w:tcPr>
            <w:tcW w:w="1569" w:type="dxa"/>
            <w:tcBorders>
              <w:bottom w:val="nil"/>
            </w:tcBorders>
          </w:tcPr>
          <w:p w:rsidR="008A3C43" w:rsidRPr="00F81C61" w:rsidRDefault="008A3C43" w:rsidP="00DC2063">
            <w:pPr>
              <w:rPr>
                <w:rFonts w:ascii="Times New Roman" w:hAnsi="Times New Roman"/>
                <w:sz w:val="24"/>
                <w:szCs w:val="24"/>
              </w:rPr>
            </w:pPr>
            <w:r w:rsidRPr="00F81C61">
              <w:rPr>
                <w:rFonts w:ascii="Times New Roman" w:hAnsi="Times New Roman"/>
                <w:sz w:val="24"/>
                <w:szCs w:val="24"/>
              </w:rPr>
              <w:t>«Мой друг рисует горы, далёкие как сон,</w:t>
            </w:r>
          </w:p>
          <w:p w:rsidR="008A3C43" w:rsidRPr="00F81C61" w:rsidRDefault="008A3C43" w:rsidP="00DC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61">
              <w:rPr>
                <w:rFonts w:ascii="Times New Roman" w:hAnsi="Times New Roman"/>
                <w:sz w:val="24"/>
                <w:szCs w:val="24"/>
              </w:rPr>
              <w:t>Зелёные озёра и ленточки лесов…»</w:t>
            </w:r>
          </w:p>
        </w:tc>
        <w:tc>
          <w:tcPr>
            <w:tcW w:w="3406" w:type="dxa"/>
            <w:tcBorders>
              <w:bottom w:val="nil"/>
            </w:tcBorders>
          </w:tcPr>
          <w:p w:rsidR="008A3C43" w:rsidRDefault="008A3C43" w:rsidP="00DC2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1.Школьный курс уроков «РЭШ»</w:t>
            </w:r>
            <w:r w:rsidRPr="00E81998">
              <w:rPr>
                <w:rFonts w:ascii="Times New Roman" w:hAnsi="Times New Roman" w:cs="Times New Roman"/>
              </w:rPr>
              <w:t>.</w:t>
            </w:r>
          </w:p>
          <w:p w:rsidR="008A3C43" w:rsidRDefault="008A3C43" w:rsidP="00DC2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C2DB7">
              <w:rPr>
                <w:rFonts w:ascii="Times New Roman" w:hAnsi="Times New Roman"/>
                <w:sz w:val="24"/>
                <w:szCs w:val="24"/>
              </w:rPr>
              <w:t xml:space="preserve">Коротеева Е.И. под ред. </w:t>
            </w:r>
            <w:r w:rsidRPr="00D14D2F">
              <w:rPr>
                <w:rFonts w:ascii="Times New Roman" w:hAnsi="Times New Roman"/>
                <w:sz w:val="24"/>
                <w:szCs w:val="24"/>
              </w:rPr>
              <w:t>Неменского Б.М.</w:t>
            </w:r>
            <w:r>
              <w:rPr>
                <w:rFonts w:ascii="Times New Roman" w:hAnsi="Times New Roman"/>
                <w:sz w:val="24"/>
                <w:szCs w:val="24"/>
              </w:rPr>
              <w:t>, «Просвещение», М., 2013</w:t>
            </w:r>
            <w:r w:rsidRPr="00D14D2F">
              <w:rPr>
                <w:rFonts w:ascii="Times New Roman" w:hAnsi="Times New Roman"/>
                <w:sz w:val="24"/>
                <w:szCs w:val="24"/>
              </w:rPr>
              <w:t xml:space="preserve">  Изобразительное искусство</w:t>
            </w:r>
          </w:p>
          <w:p w:rsidR="008A3C43" w:rsidRDefault="008A3C43" w:rsidP="00DC2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3.</w:t>
            </w:r>
            <w:r w:rsidRPr="003710AE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Издательство «Просвещение» www.prosv.ru (раздел «Перспектива» </w:t>
            </w:r>
            <w:hyperlink r:id="rId12" w:history="1">
              <w:r w:rsidRPr="003710A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http://old.prosv.ru/umk/perspektiva</w:t>
              </w:r>
            </w:hyperlink>
            <w:r w:rsidRPr="003710AE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)</w:t>
            </w:r>
          </w:p>
        </w:tc>
        <w:tc>
          <w:tcPr>
            <w:tcW w:w="5410" w:type="dxa"/>
            <w:tcBorders>
              <w:bottom w:val="nil"/>
            </w:tcBorders>
          </w:tcPr>
          <w:p w:rsidR="008A3C43" w:rsidRPr="00E81998" w:rsidRDefault="008A3C43" w:rsidP="00DC2063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1.Школьный курс уроков «РЭШ»</w:t>
            </w:r>
            <w:r w:rsidRPr="00E81998">
              <w:rPr>
                <w:rFonts w:ascii="Times New Roman" w:hAnsi="Times New Roman" w:cs="Times New Roman"/>
              </w:rPr>
              <w:t>.</w:t>
            </w:r>
          </w:p>
          <w:p w:rsidR="008A3C43" w:rsidRPr="003710AE" w:rsidRDefault="00157787" w:rsidP="00DC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A3C43" w:rsidRPr="005109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https://youtu.be/nJIFtSVlfoc</w:t>
              </w:r>
            </w:hyperlink>
            <w:r w:rsidR="008A3C43">
              <w:rPr>
                <w:rFonts w:ascii="Times New Roman" w:hAnsi="Times New Roman" w:cs="Times New Roman"/>
                <w:sz w:val="24"/>
                <w:szCs w:val="24"/>
              </w:rPr>
              <w:t xml:space="preserve"> - изображение лета в картинах русских художников.</w:t>
            </w:r>
          </w:p>
        </w:tc>
        <w:tc>
          <w:tcPr>
            <w:tcW w:w="3071" w:type="dxa"/>
            <w:tcBorders>
              <w:bottom w:val="nil"/>
            </w:tcBorders>
          </w:tcPr>
          <w:p w:rsidR="008A3C43" w:rsidRPr="00E81998" w:rsidRDefault="008A3C43" w:rsidP="00DC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9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998">
              <w:rPr>
                <w:rFonts w:ascii="Times New Roman" w:hAnsi="Times New Roman" w:cs="Times New Roman"/>
              </w:rPr>
              <w:t>2.</w:t>
            </w:r>
            <w:hyperlink r:id="rId14" w:history="1">
              <w:r w:rsidRPr="007A59C7">
                <w:rPr>
                  <w:rStyle w:val="a3"/>
                  <w:rFonts w:ascii="Times New Roman" w:hAnsi="Times New Roman" w:cs="Times New Roman"/>
                </w:rPr>
                <w:t>licey102malikova_tn@mail.ru</w:t>
              </w:r>
            </w:hyperlink>
          </w:p>
        </w:tc>
      </w:tr>
      <w:tr w:rsidR="008A3C43" w:rsidRPr="003710AE" w:rsidTr="00DC2063">
        <w:trPr>
          <w:trHeight w:val="1128"/>
        </w:trPr>
        <w:tc>
          <w:tcPr>
            <w:tcW w:w="594" w:type="dxa"/>
            <w:tcBorders>
              <w:bottom w:val="nil"/>
            </w:tcBorders>
          </w:tcPr>
          <w:p w:rsidR="008A3C43" w:rsidRPr="003710AE" w:rsidRDefault="008A3C43" w:rsidP="00DC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bottom w:val="nil"/>
            </w:tcBorders>
          </w:tcPr>
          <w:p w:rsidR="008A3C43" w:rsidRPr="003710AE" w:rsidRDefault="00114D47" w:rsidP="00DC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bookmarkStart w:id="0" w:name="_GoBack"/>
            <w:bookmarkEnd w:id="0"/>
          </w:p>
        </w:tc>
        <w:tc>
          <w:tcPr>
            <w:tcW w:w="1569" w:type="dxa"/>
            <w:tcBorders>
              <w:bottom w:val="nil"/>
            </w:tcBorders>
          </w:tcPr>
          <w:p w:rsidR="008A3C43" w:rsidRPr="00F81C61" w:rsidRDefault="008A3C43" w:rsidP="00DC2063">
            <w:pPr>
              <w:rPr>
                <w:rFonts w:ascii="Times New Roman" w:hAnsi="Times New Roman"/>
                <w:sz w:val="24"/>
                <w:szCs w:val="24"/>
              </w:rPr>
            </w:pPr>
            <w:r w:rsidRPr="00F81C61">
              <w:rPr>
                <w:rFonts w:ascii="Times New Roman" w:hAnsi="Times New Roman"/>
                <w:sz w:val="24"/>
                <w:szCs w:val="24"/>
              </w:rPr>
              <w:t>«Мой друг рисует горы, далёкие как сон,</w:t>
            </w:r>
          </w:p>
          <w:p w:rsidR="008A3C43" w:rsidRPr="00F81C61" w:rsidRDefault="008A3C43" w:rsidP="00DC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61">
              <w:rPr>
                <w:rFonts w:ascii="Times New Roman" w:hAnsi="Times New Roman"/>
                <w:sz w:val="24"/>
                <w:szCs w:val="24"/>
              </w:rPr>
              <w:t>Зелёные озёра и ленточки лесов…»</w:t>
            </w:r>
          </w:p>
        </w:tc>
        <w:tc>
          <w:tcPr>
            <w:tcW w:w="1569" w:type="dxa"/>
            <w:tcBorders>
              <w:bottom w:val="nil"/>
            </w:tcBorders>
          </w:tcPr>
          <w:p w:rsidR="008A3C43" w:rsidRPr="00F81C61" w:rsidRDefault="008A3C43" w:rsidP="00DC2063">
            <w:pPr>
              <w:rPr>
                <w:rFonts w:ascii="Times New Roman" w:hAnsi="Times New Roman"/>
                <w:sz w:val="24"/>
                <w:szCs w:val="24"/>
              </w:rPr>
            </w:pPr>
            <w:r w:rsidRPr="00F81C61">
              <w:rPr>
                <w:rFonts w:ascii="Times New Roman" w:hAnsi="Times New Roman"/>
                <w:sz w:val="24"/>
                <w:szCs w:val="24"/>
              </w:rPr>
              <w:t>«Мой друг рисует горы, далёкие как сон,</w:t>
            </w:r>
          </w:p>
          <w:p w:rsidR="008A3C43" w:rsidRPr="00F81C61" w:rsidRDefault="008A3C43" w:rsidP="00DC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61">
              <w:rPr>
                <w:rFonts w:ascii="Times New Roman" w:hAnsi="Times New Roman"/>
                <w:sz w:val="24"/>
                <w:szCs w:val="24"/>
              </w:rPr>
              <w:t>Зелёные озёра и ленточки лесов…»</w:t>
            </w:r>
          </w:p>
        </w:tc>
        <w:tc>
          <w:tcPr>
            <w:tcW w:w="3406" w:type="dxa"/>
            <w:tcBorders>
              <w:bottom w:val="nil"/>
            </w:tcBorders>
          </w:tcPr>
          <w:p w:rsidR="008A3C43" w:rsidRDefault="008A3C43" w:rsidP="00DC2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1.Школьный курс уроков «РЭШ»</w:t>
            </w:r>
            <w:r w:rsidRPr="00E81998">
              <w:rPr>
                <w:rFonts w:ascii="Times New Roman" w:hAnsi="Times New Roman" w:cs="Times New Roman"/>
              </w:rPr>
              <w:t>.</w:t>
            </w:r>
          </w:p>
          <w:p w:rsidR="008A3C43" w:rsidRDefault="008A3C43" w:rsidP="00DC2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C2DB7">
              <w:rPr>
                <w:rFonts w:ascii="Times New Roman" w:hAnsi="Times New Roman"/>
                <w:sz w:val="24"/>
                <w:szCs w:val="24"/>
              </w:rPr>
              <w:t xml:space="preserve">Коротеева Е.И. под ред. </w:t>
            </w:r>
            <w:r w:rsidRPr="00D14D2F">
              <w:rPr>
                <w:rFonts w:ascii="Times New Roman" w:hAnsi="Times New Roman"/>
                <w:sz w:val="24"/>
                <w:szCs w:val="24"/>
              </w:rPr>
              <w:t>Неменского Б.М.</w:t>
            </w:r>
            <w:r>
              <w:rPr>
                <w:rFonts w:ascii="Times New Roman" w:hAnsi="Times New Roman"/>
                <w:sz w:val="24"/>
                <w:szCs w:val="24"/>
              </w:rPr>
              <w:t>, «Просвещение», М., 2013</w:t>
            </w:r>
            <w:r w:rsidRPr="00D14D2F">
              <w:rPr>
                <w:rFonts w:ascii="Times New Roman" w:hAnsi="Times New Roman"/>
                <w:sz w:val="24"/>
                <w:szCs w:val="24"/>
              </w:rPr>
              <w:t xml:space="preserve">  Изобразительное искусство</w:t>
            </w:r>
          </w:p>
          <w:p w:rsidR="008A3C43" w:rsidRPr="003710AE" w:rsidRDefault="008A3C43" w:rsidP="00DC2063">
            <w:pPr>
              <w:rPr>
                <w:rFonts w:ascii="Times New Roman" w:hAnsi="Times New Roman" w:cs="Times New Roman"/>
                <w:color w:val="1D1D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3.</w:t>
            </w:r>
            <w:r w:rsidRPr="003710AE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Издательство «Просвещение» www.prosv.ru (раздел «Перспектива» </w:t>
            </w:r>
            <w:hyperlink r:id="rId15" w:history="1">
              <w:r w:rsidRPr="003710A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http://old.prosv.ru/umk/perspektiva</w:t>
              </w:r>
            </w:hyperlink>
            <w:r w:rsidRPr="003710AE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)</w:t>
            </w:r>
          </w:p>
        </w:tc>
        <w:tc>
          <w:tcPr>
            <w:tcW w:w="5410" w:type="dxa"/>
            <w:tcBorders>
              <w:bottom w:val="nil"/>
            </w:tcBorders>
          </w:tcPr>
          <w:p w:rsidR="008A3C43" w:rsidRPr="00E81998" w:rsidRDefault="008A3C43" w:rsidP="00DC2063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1.Школьный курс уроков «РЭШ»</w:t>
            </w:r>
            <w:r w:rsidRPr="00E81998">
              <w:rPr>
                <w:rFonts w:ascii="Times New Roman" w:hAnsi="Times New Roman" w:cs="Times New Roman"/>
              </w:rPr>
              <w:t>.</w:t>
            </w:r>
          </w:p>
          <w:p w:rsidR="008A3C43" w:rsidRPr="003710AE" w:rsidRDefault="00157787" w:rsidP="00DC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A3C43" w:rsidRPr="005109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https://youtu.be/nJIFtSVlfoc</w:t>
              </w:r>
            </w:hyperlink>
            <w:r w:rsidR="008A3C43">
              <w:rPr>
                <w:rFonts w:ascii="Times New Roman" w:hAnsi="Times New Roman" w:cs="Times New Roman"/>
                <w:sz w:val="24"/>
                <w:szCs w:val="24"/>
              </w:rPr>
              <w:t xml:space="preserve"> - изображение лета в картинах русских художников.</w:t>
            </w:r>
          </w:p>
        </w:tc>
        <w:tc>
          <w:tcPr>
            <w:tcW w:w="3071" w:type="dxa"/>
            <w:tcBorders>
              <w:bottom w:val="nil"/>
            </w:tcBorders>
          </w:tcPr>
          <w:p w:rsidR="008A3C43" w:rsidRPr="003710AE" w:rsidRDefault="008A3C43" w:rsidP="00DC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9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998">
              <w:rPr>
                <w:rFonts w:ascii="Times New Roman" w:hAnsi="Times New Roman" w:cs="Times New Roman"/>
              </w:rPr>
              <w:t>2.</w:t>
            </w:r>
            <w:hyperlink r:id="rId17" w:history="1">
              <w:r w:rsidRPr="007A59C7">
                <w:rPr>
                  <w:rStyle w:val="a3"/>
                  <w:rFonts w:ascii="Times New Roman" w:hAnsi="Times New Roman" w:cs="Times New Roman"/>
                </w:rPr>
                <w:t>licey102malikova_tn@mail.ru</w:t>
              </w:r>
            </w:hyperlink>
          </w:p>
        </w:tc>
      </w:tr>
    </w:tbl>
    <w:p w:rsidR="00626B3D" w:rsidRDefault="00626B3D"/>
    <w:sectPr w:rsidR="00626B3D" w:rsidSect="00094F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787" w:rsidRDefault="00157787" w:rsidP="003710AE">
      <w:pPr>
        <w:spacing w:after="0" w:line="240" w:lineRule="auto"/>
      </w:pPr>
      <w:r>
        <w:separator/>
      </w:r>
    </w:p>
  </w:endnote>
  <w:endnote w:type="continuationSeparator" w:id="0">
    <w:p w:rsidR="00157787" w:rsidRDefault="00157787" w:rsidP="00371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787" w:rsidRDefault="00157787" w:rsidP="003710AE">
      <w:pPr>
        <w:spacing w:after="0" w:line="240" w:lineRule="auto"/>
      </w:pPr>
      <w:r>
        <w:separator/>
      </w:r>
    </w:p>
  </w:footnote>
  <w:footnote w:type="continuationSeparator" w:id="0">
    <w:p w:rsidR="00157787" w:rsidRDefault="00157787" w:rsidP="00371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FA"/>
    <w:rsid w:val="0001751D"/>
    <w:rsid w:val="00094FF7"/>
    <w:rsid w:val="000A6FDD"/>
    <w:rsid w:val="00114D47"/>
    <w:rsid w:val="00157787"/>
    <w:rsid w:val="002019FA"/>
    <w:rsid w:val="003710AE"/>
    <w:rsid w:val="00626B3D"/>
    <w:rsid w:val="008A3C43"/>
    <w:rsid w:val="009B588D"/>
    <w:rsid w:val="00A27BF1"/>
    <w:rsid w:val="00A43D24"/>
    <w:rsid w:val="00B03CE4"/>
    <w:rsid w:val="00F8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0E916-9DF9-417B-B49F-FE999CFF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FF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71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10AE"/>
  </w:style>
  <w:style w:type="paragraph" w:styleId="a6">
    <w:name w:val="footer"/>
    <w:basedOn w:val="a"/>
    <w:link w:val="a7"/>
    <w:uiPriority w:val="99"/>
    <w:unhideWhenUsed/>
    <w:rsid w:val="00371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10AE"/>
  </w:style>
  <w:style w:type="character" w:styleId="a8">
    <w:name w:val="FollowedHyperlink"/>
    <w:basedOn w:val="a0"/>
    <w:uiPriority w:val="99"/>
    <w:semiHidden/>
    <w:unhideWhenUsed/>
    <w:rsid w:val="008A3C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6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y102malikova_tn@mail.ru" TargetMode="External"/><Relationship Id="rId13" Type="http://schemas.openxmlformats.org/officeDocument/2006/relationships/hyperlink" Target="https://youtu.be/nJIFtSVlfo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369/main/207651/" TargetMode="External"/><Relationship Id="rId12" Type="http://schemas.openxmlformats.org/officeDocument/2006/relationships/hyperlink" Target="http://old.prosv.ru/umk/perspektiva" TargetMode="External"/><Relationship Id="rId17" Type="http://schemas.openxmlformats.org/officeDocument/2006/relationships/hyperlink" Target="mailto:licey102malikova_tn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nJIFtSVlfoc" TargetMode="External"/><Relationship Id="rId1" Type="http://schemas.openxmlformats.org/officeDocument/2006/relationships/styles" Target="styles.xml"/><Relationship Id="rId6" Type="http://schemas.openxmlformats.org/officeDocument/2006/relationships/hyperlink" Target="http://old.prosv.ru/umk/perspektiva" TargetMode="External"/><Relationship Id="rId11" Type="http://schemas.openxmlformats.org/officeDocument/2006/relationships/hyperlink" Target="mailto:licey102malikova_tn@mail.ru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old.prosv.ru/umk/perspektiva" TargetMode="External"/><Relationship Id="rId10" Type="http://schemas.openxmlformats.org/officeDocument/2006/relationships/hyperlink" Target="https://resh.edu.ru/subject/lesson/4369/main/207651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old.prosv.ru/umk/perspektiva" TargetMode="External"/><Relationship Id="rId14" Type="http://schemas.openxmlformats.org/officeDocument/2006/relationships/hyperlink" Target="mailto:licey102malikova_t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439</Words>
  <Characters>2508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2020-04-01T16:00:00Z</dcterms:created>
  <dcterms:modified xsi:type="dcterms:W3CDTF">2020-05-05T14:40:00Z</dcterms:modified>
</cp:coreProperties>
</file>