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39" w:rsidRDefault="001A2939">
      <w:pPr>
        <w:spacing w:line="113" w:lineRule="exact"/>
        <w:rPr>
          <w:sz w:val="24"/>
          <w:szCs w:val="24"/>
        </w:rPr>
      </w:pPr>
    </w:p>
    <w:p w:rsidR="001A2939" w:rsidRDefault="00C75332">
      <w:pPr>
        <w:ind w:right="-12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 внеурочной и воспитательной деятельности с 06.04.2020 по </w:t>
      </w:r>
      <w:r w:rsidR="003A1364">
        <w:rPr>
          <w:rFonts w:eastAsia="Times New Roman"/>
          <w:b/>
          <w:bCs/>
          <w:sz w:val="28"/>
          <w:szCs w:val="28"/>
        </w:rPr>
        <w:t>30</w:t>
      </w:r>
      <w:r>
        <w:rPr>
          <w:rFonts w:eastAsia="Times New Roman"/>
          <w:b/>
          <w:bCs/>
          <w:sz w:val="28"/>
          <w:szCs w:val="28"/>
        </w:rPr>
        <w:t>.04.2020</w:t>
      </w:r>
    </w:p>
    <w:p w:rsidR="001A2939" w:rsidRDefault="001A2939">
      <w:pPr>
        <w:spacing w:line="72" w:lineRule="exact"/>
        <w:rPr>
          <w:sz w:val="24"/>
          <w:szCs w:val="24"/>
        </w:rPr>
      </w:pPr>
    </w:p>
    <w:p w:rsidR="001A2939" w:rsidRDefault="00C75332">
      <w:pPr>
        <w:ind w:right="-12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3A1364">
        <w:rPr>
          <w:rFonts w:eastAsia="Times New Roman"/>
          <w:b/>
          <w:bCs/>
          <w:sz w:val="28"/>
          <w:szCs w:val="28"/>
        </w:rPr>
        <w:t>Б</w:t>
      </w:r>
      <w:r>
        <w:rPr>
          <w:rFonts w:eastAsia="Times New Roman"/>
          <w:b/>
          <w:bCs/>
          <w:sz w:val="28"/>
          <w:szCs w:val="28"/>
        </w:rPr>
        <w:t>ОУ «Лицей № 1</w:t>
      </w:r>
      <w:r w:rsidR="003A1364">
        <w:rPr>
          <w:rFonts w:eastAsia="Times New Roman"/>
          <w:b/>
          <w:bCs/>
          <w:sz w:val="28"/>
          <w:szCs w:val="28"/>
        </w:rPr>
        <w:t>02»</w:t>
      </w:r>
    </w:p>
    <w:p w:rsidR="001A2939" w:rsidRDefault="001A2939">
      <w:pPr>
        <w:spacing w:line="232" w:lineRule="exact"/>
        <w:rPr>
          <w:sz w:val="24"/>
          <w:szCs w:val="24"/>
        </w:rPr>
      </w:pPr>
    </w:p>
    <w:tbl>
      <w:tblPr>
        <w:tblW w:w="15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2931"/>
        <w:gridCol w:w="1600"/>
        <w:gridCol w:w="2840"/>
        <w:gridCol w:w="7093"/>
      </w:tblGrid>
      <w:tr w:rsidR="003A1364" w:rsidTr="008F2D25">
        <w:trPr>
          <w:trHeight w:val="331"/>
        </w:trPr>
        <w:tc>
          <w:tcPr>
            <w:tcW w:w="1129" w:type="dxa"/>
            <w:vAlign w:val="bottom"/>
          </w:tcPr>
          <w:p w:rsidR="003A1364" w:rsidRDefault="003A1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1" w:type="dxa"/>
            <w:vAlign w:val="bottom"/>
          </w:tcPr>
          <w:p w:rsidR="003A1364" w:rsidRDefault="003A1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1600" w:type="dxa"/>
            <w:vAlign w:val="bottom"/>
          </w:tcPr>
          <w:p w:rsidR="003A1364" w:rsidRDefault="003A1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840" w:type="dxa"/>
            <w:vAlign w:val="bottom"/>
          </w:tcPr>
          <w:p w:rsidR="003A1364" w:rsidRDefault="003A1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Комментарий</w:t>
            </w:r>
          </w:p>
        </w:tc>
        <w:tc>
          <w:tcPr>
            <w:tcW w:w="7093" w:type="dxa"/>
          </w:tcPr>
          <w:p w:rsidR="003A1364" w:rsidRDefault="003A1364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Ссылка</w:t>
            </w:r>
          </w:p>
        </w:tc>
      </w:tr>
      <w:tr w:rsidR="003A1364" w:rsidTr="008F2D25">
        <w:trPr>
          <w:trHeight w:val="282"/>
        </w:trPr>
        <w:tc>
          <w:tcPr>
            <w:tcW w:w="1129" w:type="dxa"/>
            <w:vAlign w:val="bottom"/>
          </w:tcPr>
          <w:p w:rsidR="003A1364" w:rsidRPr="00A132F8" w:rsidRDefault="003A1364" w:rsidP="00A132F8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31" w:type="dxa"/>
            <w:vAlign w:val="bottom"/>
          </w:tcPr>
          <w:p w:rsidR="003A1364" w:rsidRDefault="003A1364" w:rsidP="00A132F8">
            <w:pPr>
              <w:spacing w:line="282" w:lineRule="exact"/>
              <w:ind w:left="100" w:firstLine="18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проекте «Свободное время с пользой»</w:t>
            </w:r>
          </w:p>
        </w:tc>
        <w:tc>
          <w:tcPr>
            <w:tcW w:w="1600" w:type="dxa"/>
            <w:vAlign w:val="bottom"/>
          </w:tcPr>
          <w:p w:rsidR="003A1364" w:rsidRDefault="003A136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1-9 класс</w:t>
            </w:r>
          </w:p>
        </w:tc>
        <w:tc>
          <w:tcPr>
            <w:tcW w:w="2840" w:type="dxa"/>
            <w:vAlign w:val="bottom"/>
          </w:tcPr>
          <w:p w:rsidR="003A1364" w:rsidRDefault="003A1364" w:rsidP="003A1364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Виртуальные экскурсии по музеям, акция Министерства Просвещения РО</w:t>
            </w:r>
          </w:p>
        </w:tc>
        <w:tc>
          <w:tcPr>
            <w:tcW w:w="7093" w:type="dxa"/>
          </w:tcPr>
          <w:p w:rsidR="003A1364" w:rsidRDefault="003A1364" w:rsidP="003A136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1155CD"/>
                <w:sz w:val="28"/>
                <w:szCs w:val="28"/>
              </w:rPr>
              <w:t>https://vk.com/wall230923745_7344</w:t>
            </w:r>
          </w:p>
        </w:tc>
      </w:tr>
      <w:tr w:rsidR="003A1364" w:rsidTr="008F2D25">
        <w:trPr>
          <w:trHeight w:val="275"/>
        </w:trPr>
        <w:tc>
          <w:tcPr>
            <w:tcW w:w="1129" w:type="dxa"/>
            <w:vAlign w:val="bottom"/>
          </w:tcPr>
          <w:p w:rsidR="003A1364" w:rsidRPr="00A132F8" w:rsidRDefault="003A1364" w:rsidP="00A132F8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31" w:type="dxa"/>
            <w:vAlign w:val="bottom"/>
          </w:tcPr>
          <w:p w:rsidR="003A1364" w:rsidRDefault="003A1364" w:rsidP="00A132F8">
            <w:pPr>
              <w:spacing w:line="276" w:lineRule="exact"/>
              <w:ind w:left="100" w:firstLine="18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 «Шахматный всеобуч»</w:t>
            </w:r>
          </w:p>
        </w:tc>
        <w:tc>
          <w:tcPr>
            <w:tcW w:w="1600" w:type="dxa"/>
            <w:vAlign w:val="bottom"/>
          </w:tcPr>
          <w:p w:rsidR="003A1364" w:rsidRDefault="003A1364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1-8 класс</w:t>
            </w:r>
          </w:p>
        </w:tc>
        <w:tc>
          <w:tcPr>
            <w:tcW w:w="2840" w:type="dxa"/>
            <w:vAlign w:val="bottom"/>
          </w:tcPr>
          <w:p w:rsidR="003A1364" w:rsidRDefault="003A1364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Портал Шахматная планета.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:rsidR="003A1364" w:rsidRDefault="003A1364">
            <w:pPr>
              <w:spacing w:line="276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FF"/>
                <w:sz w:val="28"/>
                <w:szCs w:val="28"/>
              </w:rPr>
              <w:t>https://vk.com/wall-175184395_97</w:t>
            </w:r>
          </w:p>
        </w:tc>
      </w:tr>
      <w:tr w:rsidR="003A1364" w:rsidRPr="003B6449" w:rsidTr="008F2D25">
        <w:trPr>
          <w:trHeight w:val="273"/>
        </w:trPr>
        <w:tc>
          <w:tcPr>
            <w:tcW w:w="1129" w:type="dxa"/>
          </w:tcPr>
          <w:p w:rsidR="003A1364" w:rsidRPr="00A132F8" w:rsidRDefault="003A1364" w:rsidP="00A132F8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3A1364" w:rsidRPr="003A1364" w:rsidRDefault="003A1364" w:rsidP="00A132F8">
            <w:pPr>
              <w:spacing w:line="273" w:lineRule="exact"/>
              <w:ind w:left="100"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«Письмо в бессмертный полк»</w:t>
            </w:r>
          </w:p>
        </w:tc>
        <w:tc>
          <w:tcPr>
            <w:tcW w:w="1600" w:type="dxa"/>
          </w:tcPr>
          <w:p w:rsidR="003A1364" w:rsidRPr="003A1364" w:rsidRDefault="003A1364" w:rsidP="003A1364">
            <w:pPr>
              <w:spacing w:line="273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2840" w:type="dxa"/>
          </w:tcPr>
          <w:p w:rsidR="003A1364" w:rsidRPr="003A1364" w:rsidRDefault="003A1364" w:rsidP="003A1364">
            <w:pPr>
              <w:spacing w:line="273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Городская акция.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:rsidR="003A1364" w:rsidRDefault="003A1364" w:rsidP="003A13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FF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FF"/>
                <w:sz w:val="28"/>
                <w:szCs w:val="28"/>
              </w:rPr>
              <w:t>https://rostovgorod.ru/administration/structure/t</w:t>
            </w:r>
          </w:p>
          <w:p w:rsidR="003A1364" w:rsidRPr="003B6449" w:rsidRDefault="003A1364" w:rsidP="003B644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  <w:r w:rsidRPr="003B6449">
              <w:rPr>
                <w:rFonts w:ascii="TimesNewRomanPSMT" w:hAnsi="TimesNewRomanPSMT" w:cs="TimesNewRomanPSMT"/>
                <w:color w:val="0000FF"/>
                <w:sz w:val="28"/>
                <w:szCs w:val="28"/>
                <w:lang w:val="en-US"/>
              </w:rPr>
              <w:t>he-municipal-institutions-</w:t>
            </w:r>
            <w:proofErr w:type="spellStart"/>
            <w:r w:rsidRPr="003B6449">
              <w:rPr>
                <w:rFonts w:ascii="TimesNewRomanPSMT" w:hAnsi="TimesNewRomanPSMT" w:cs="TimesNewRomanPSMT"/>
                <w:color w:val="0000FF"/>
                <w:sz w:val="28"/>
                <w:szCs w:val="28"/>
                <w:lang w:val="en-US"/>
              </w:rPr>
              <w:t>andenterprises</w:t>
            </w:r>
            <w:proofErr w:type="spellEnd"/>
            <w:r w:rsidRPr="003B6449">
              <w:rPr>
                <w:rFonts w:ascii="TimesNewRomanPSMT" w:hAnsi="TimesNewRomanPSMT" w:cs="TimesNewRomanPSMT"/>
                <w:color w:val="0000FF"/>
                <w:sz w:val="28"/>
                <w:szCs w:val="28"/>
                <w:lang w:val="en-US"/>
              </w:rPr>
              <w:t>/</w:t>
            </w:r>
            <w:proofErr w:type="spellStart"/>
            <w:r w:rsidRPr="003B6449">
              <w:rPr>
                <w:rFonts w:ascii="TimesNewRomanPSMT" w:hAnsi="TimesNewRomanPSMT" w:cs="TimesNewRomanPSMT"/>
                <w:color w:val="0000FF"/>
                <w:sz w:val="28"/>
                <w:szCs w:val="28"/>
                <w:lang w:val="en-US"/>
              </w:rPr>
              <w:t>iaco</w:t>
            </w:r>
            <w:proofErr w:type="spellEnd"/>
            <w:r w:rsidRPr="003B6449">
              <w:rPr>
                <w:rFonts w:ascii="TimesNewRomanPSMT" w:hAnsi="TimesNewRomanPSMT" w:cs="TimesNewRomanPSMT"/>
                <w:color w:val="0000FF"/>
                <w:sz w:val="28"/>
                <w:szCs w:val="28"/>
                <w:lang w:val="en-US"/>
              </w:rPr>
              <w:t>/news/95808/</w:t>
            </w:r>
          </w:p>
        </w:tc>
      </w:tr>
      <w:tr w:rsidR="003A1364" w:rsidRPr="003B6449" w:rsidTr="008F2D25">
        <w:trPr>
          <w:trHeight w:val="274"/>
        </w:trPr>
        <w:tc>
          <w:tcPr>
            <w:tcW w:w="1129" w:type="dxa"/>
          </w:tcPr>
          <w:p w:rsidR="003A1364" w:rsidRPr="00A132F8" w:rsidRDefault="003A1364" w:rsidP="00A132F8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3A1364" w:rsidRDefault="003A1364" w:rsidP="00A132F8">
            <w:pPr>
              <w:spacing w:line="274" w:lineRule="exact"/>
              <w:ind w:firstLine="18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 «Слушай только живое»</w:t>
            </w:r>
          </w:p>
        </w:tc>
        <w:tc>
          <w:tcPr>
            <w:tcW w:w="1600" w:type="dxa"/>
          </w:tcPr>
          <w:p w:rsidR="003A1364" w:rsidRDefault="003A1364" w:rsidP="003A13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2840" w:type="dxa"/>
          </w:tcPr>
          <w:p w:rsidR="003A1364" w:rsidRDefault="003A1364" w:rsidP="003A136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Городской проект</w:t>
            </w:r>
          </w:p>
        </w:tc>
        <w:tc>
          <w:tcPr>
            <w:tcW w:w="7093" w:type="dxa"/>
          </w:tcPr>
          <w:p w:rsidR="003A1364" w:rsidRDefault="003A1364" w:rsidP="003A13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FF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FF"/>
                <w:sz w:val="28"/>
                <w:szCs w:val="28"/>
              </w:rPr>
              <w:t>https://rostovgorod.ru/administration/structure/t</w:t>
            </w:r>
          </w:p>
          <w:p w:rsidR="003A1364" w:rsidRPr="003B6449" w:rsidRDefault="003A1364" w:rsidP="003B644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/>
              </w:rPr>
            </w:pPr>
            <w:r w:rsidRPr="003A1364">
              <w:rPr>
                <w:rFonts w:ascii="TimesNewRomanPSMT" w:hAnsi="TimesNewRomanPSMT" w:cs="TimesNewRomanPSMT"/>
                <w:color w:val="0000FF"/>
                <w:sz w:val="28"/>
                <w:szCs w:val="28"/>
                <w:lang w:val="en-US"/>
              </w:rPr>
              <w:t>he-municipal-institutions-andenterprises/iaco/action/social_parthers/slushay-tolko-zhivoe-soyuzyunykh-</w:t>
            </w:r>
            <w:r w:rsidRPr="003B6449">
              <w:rPr>
                <w:rFonts w:ascii="TimesNewRomanPSMT" w:hAnsi="TimesNewRomanPSMT" w:cs="TimesNewRomanPSMT"/>
                <w:color w:val="0000FF"/>
                <w:sz w:val="28"/>
                <w:szCs w:val="28"/>
                <w:lang w:val="en-US"/>
              </w:rPr>
              <w:t>serdets/opisanieproekta.php</w:t>
            </w:r>
          </w:p>
        </w:tc>
      </w:tr>
      <w:tr w:rsidR="003B6449" w:rsidRPr="003B6449" w:rsidTr="008F2D25">
        <w:trPr>
          <w:trHeight w:val="274"/>
        </w:trPr>
        <w:tc>
          <w:tcPr>
            <w:tcW w:w="1129" w:type="dxa"/>
          </w:tcPr>
          <w:p w:rsidR="003B6449" w:rsidRPr="003B6449" w:rsidRDefault="003B6449" w:rsidP="00A132F8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B6449">
              <w:rPr>
                <w:rFonts w:eastAsia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931" w:type="dxa"/>
          </w:tcPr>
          <w:p w:rsidR="003B6449" w:rsidRPr="003B6449" w:rsidRDefault="003B6449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Проект</w:t>
            </w:r>
            <w:r w:rsidRPr="003B6449">
              <w:rPr>
                <w:rFonts w:eastAsia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eastAsia="Times New Roman"/>
                <w:sz w:val="28"/>
                <w:szCs w:val="28"/>
              </w:rPr>
              <w:t>Культурное</w:t>
            </w:r>
            <w:r w:rsidRPr="003B6449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наследие</w:t>
            </w:r>
            <w:r w:rsidRPr="003B6449">
              <w:rPr>
                <w:rFonts w:eastAsia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600" w:type="dxa"/>
          </w:tcPr>
          <w:p w:rsidR="003B6449" w:rsidRPr="003B6449" w:rsidRDefault="003B6449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  <w:lang w:val="en-US"/>
              </w:rPr>
            </w:pPr>
            <w:r w:rsidRPr="003B6449">
              <w:rPr>
                <w:rFonts w:eastAsia="Times New Roman"/>
                <w:sz w:val="28"/>
                <w:szCs w:val="28"/>
                <w:lang w:val="en-US"/>
              </w:rPr>
              <w:t xml:space="preserve">1-11 </w:t>
            </w: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2840" w:type="dxa"/>
          </w:tcPr>
          <w:p w:rsidR="003B6449" w:rsidRPr="003B6449" w:rsidRDefault="003B6449" w:rsidP="003A1364">
            <w:pPr>
              <w:spacing w:line="274" w:lineRule="exact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Городской</w:t>
            </w:r>
            <w:r w:rsidRPr="003B6449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проект</w:t>
            </w:r>
          </w:p>
        </w:tc>
        <w:tc>
          <w:tcPr>
            <w:tcW w:w="7093" w:type="dxa"/>
          </w:tcPr>
          <w:p w:rsidR="003B6449" w:rsidRPr="003B6449" w:rsidRDefault="003B6449" w:rsidP="003A13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FF"/>
                <w:sz w:val="28"/>
                <w:szCs w:val="28"/>
                <w:lang w:val="en-US"/>
              </w:rPr>
            </w:pPr>
            <w:r w:rsidRPr="003B6449">
              <w:rPr>
                <w:rFonts w:eastAsia="Times New Roman"/>
                <w:color w:val="0000FF"/>
                <w:sz w:val="28"/>
                <w:szCs w:val="28"/>
                <w:lang w:val="en-US"/>
              </w:rPr>
              <w:t>https://rostov-</w:t>
            </w:r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gorod.ru/administration/structure/t</w:t>
            </w:r>
            <w:r w:rsidRPr="003B6449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he-municipal-institutions-and-</w:t>
            </w:r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enterprises/</w:t>
            </w:r>
            <w:proofErr w:type="spellStart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iaco</w:t>
            </w:r>
            <w:proofErr w:type="spellEnd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/action/</w:t>
            </w:r>
            <w:proofErr w:type="spellStart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social_parth</w:t>
            </w:r>
            <w:proofErr w:type="spellEnd"/>
            <w:r w:rsidRPr="003B6449">
              <w:rPr>
                <w:rFonts w:eastAsia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49">
              <w:rPr>
                <w:rFonts w:eastAsia="Times New Roman"/>
                <w:color w:val="0000FF"/>
                <w:sz w:val="28"/>
                <w:szCs w:val="28"/>
                <w:lang w:val="en-US"/>
              </w:rPr>
              <w:t>ers</w:t>
            </w:r>
            <w:proofErr w:type="spellEnd"/>
            <w:r w:rsidRPr="003B6449">
              <w:rPr>
                <w:rFonts w:eastAsia="Times New Roman"/>
                <w:color w:val="0000FF"/>
                <w:sz w:val="28"/>
                <w:szCs w:val="28"/>
                <w:lang w:val="en-US"/>
              </w:rPr>
              <w:t>/</w:t>
            </w:r>
            <w:proofErr w:type="spellStart"/>
            <w:r w:rsidRPr="003B6449">
              <w:rPr>
                <w:rFonts w:eastAsia="Times New Roman"/>
                <w:color w:val="0000FF"/>
                <w:sz w:val="28"/>
                <w:szCs w:val="28"/>
                <w:lang w:val="en-US"/>
              </w:rPr>
              <w:t>kulturnoe-nasledie</w:t>
            </w:r>
            <w:proofErr w:type="spellEnd"/>
            <w:r w:rsidRPr="003B6449">
              <w:rPr>
                <w:rFonts w:eastAsia="Times New Roman"/>
                <w:color w:val="0000FF"/>
                <w:sz w:val="28"/>
                <w:szCs w:val="28"/>
                <w:lang w:val="en-US"/>
              </w:rPr>
              <w:t>/</w:t>
            </w:r>
            <w:proofErr w:type="spellStart"/>
            <w:r w:rsidRPr="003B6449">
              <w:rPr>
                <w:rFonts w:eastAsia="Times New Roman"/>
                <w:color w:val="0000FF"/>
                <w:sz w:val="28"/>
                <w:szCs w:val="28"/>
                <w:lang w:val="en-US"/>
              </w:rPr>
              <w:t>opisanie</w:t>
            </w:r>
            <w:proofErr w:type="spellEnd"/>
            <w:r w:rsidRPr="003B6449">
              <w:rPr>
                <w:rFonts w:eastAsia="Times New Roman"/>
                <w:color w:val="0000FF"/>
                <w:sz w:val="28"/>
                <w:szCs w:val="28"/>
                <w:lang w:val="en-US"/>
              </w:rPr>
              <w:t>-</w:t>
            </w:r>
            <w:r w:rsidRPr="003B6449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proekta.php</w:t>
            </w:r>
          </w:p>
        </w:tc>
      </w:tr>
      <w:tr w:rsidR="003B6449" w:rsidRPr="003B6449" w:rsidTr="008F2D25">
        <w:trPr>
          <w:trHeight w:val="274"/>
        </w:trPr>
        <w:tc>
          <w:tcPr>
            <w:tcW w:w="1129" w:type="dxa"/>
          </w:tcPr>
          <w:p w:rsidR="003B6449" w:rsidRPr="00E74757" w:rsidRDefault="00E74757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6. </w:t>
            </w:r>
          </w:p>
        </w:tc>
        <w:tc>
          <w:tcPr>
            <w:tcW w:w="2931" w:type="dxa"/>
          </w:tcPr>
          <w:p w:rsidR="003B6449" w:rsidRDefault="00E74757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Проект «Живая книга»</w:t>
            </w:r>
          </w:p>
        </w:tc>
        <w:tc>
          <w:tcPr>
            <w:tcW w:w="1600" w:type="dxa"/>
          </w:tcPr>
          <w:p w:rsidR="003B6449" w:rsidRPr="00E74757" w:rsidRDefault="00E74757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2840" w:type="dxa"/>
          </w:tcPr>
          <w:p w:rsidR="003B6449" w:rsidRDefault="00E74757" w:rsidP="003A1364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Городской проект</w:t>
            </w:r>
          </w:p>
        </w:tc>
        <w:tc>
          <w:tcPr>
            <w:tcW w:w="7093" w:type="dxa"/>
          </w:tcPr>
          <w:p w:rsidR="003B6449" w:rsidRPr="00E74757" w:rsidRDefault="00E74757" w:rsidP="003A1364">
            <w:pPr>
              <w:autoSpaceDE w:val="0"/>
              <w:autoSpaceDN w:val="0"/>
              <w:adjustRightInd w:val="0"/>
              <w:rPr>
                <w:rFonts w:eastAsia="Times New Roman"/>
                <w:color w:val="0000FF"/>
                <w:sz w:val="28"/>
                <w:szCs w:val="28"/>
                <w:lang w:val="en-US"/>
              </w:rPr>
            </w:pPr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>https://rostov-</w:t>
            </w:r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gorod.ru/administration/structure/t</w:t>
            </w:r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he-municipal-institutions-and-</w:t>
            </w:r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enterprises/</w:t>
            </w:r>
            <w:proofErr w:type="spellStart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iaco</w:t>
            </w:r>
            <w:proofErr w:type="spellEnd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/action/</w:t>
            </w:r>
            <w:proofErr w:type="spellStart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social_parth</w:t>
            </w:r>
            <w:proofErr w:type="spellEnd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enterprises/</w:t>
            </w:r>
            <w:proofErr w:type="spellStart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iaco</w:t>
            </w:r>
            <w:proofErr w:type="spellEnd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/action/</w:t>
            </w:r>
            <w:proofErr w:type="spellStart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social_parth</w:t>
            </w:r>
            <w:proofErr w:type="spellEnd"/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>ers</w:t>
            </w:r>
            <w:proofErr w:type="spellEnd"/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>/</w:t>
            </w:r>
            <w:proofErr w:type="spellStart"/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>zhivaya-kniga</w:t>
            </w:r>
            <w:proofErr w:type="spellEnd"/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>/</w:t>
            </w:r>
            <w:proofErr w:type="spellStart"/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>opisanie</w:t>
            </w:r>
            <w:proofErr w:type="spellEnd"/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>-</w:t>
            </w:r>
            <w:r w:rsidRPr="00E74757">
              <w:rPr>
                <w:rFonts w:eastAsia="Times New Roman"/>
                <w:color w:val="0000FF"/>
                <w:w w:val="98"/>
                <w:sz w:val="28"/>
                <w:szCs w:val="28"/>
                <w:lang w:val="en-US"/>
              </w:rPr>
              <w:t xml:space="preserve"> proecta.php</w:t>
            </w:r>
          </w:p>
        </w:tc>
      </w:tr>
      <w:tr w:rsidR="00E74757" w:rsidRPr="003B6449" w:rsidTr="008F2D25">
        <w:trPr>
          <w:trHeight w:val="274"/>
        </w:trPr>
        <w:tc>
          <w:tcPr>
            <w:tcW w:w="1129" w:type="dxa"/>
          </w:tcPr>
          <w:p w:rsidR="00E74757" w:rsidRDefault="00E74757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 </w:t>
            </w:r>
          </w:p>
        </w:tc>
        <w:tc>
          <w:tcPr>
            <w:tcW w:w="2931" w:type="dxa"/>
          </w:tcPr>
          <w:p w:rsidR="00E74757" w:rsidRDefault="00E74757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Медиаграмотность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600" w:type="dxa"/>
          </w:tcPr>
          <w:p w:rsidR="00E74757" w:rsidRDefault="00E74757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2840" w:type="dxa"/>
          </w:tcPr>
          <w:p w:rsidR="00E74757" w:rsidRDefault="00E74757" w:rsidP="003A1364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Городской проект</w:t>
            </w:r>
          </w:p>
        </w:tc>
        <w:tc>
          <w:tcPr>
            <w:tcW w:w="7093" w:type="dxa"/>
          </w:tcPr>
          <w:p w:rsidR="00E74757" w:rsidRPr="00E74757" w:rsidRDefault="00E74757" w:rsidP="003A1364">
            <w:pPr>
              <w:autoSpaceDE w:val="0"/>
              <w:autoSpaceDN w:val="0"/>
              <w:adjustRightInd w:val="0"/>
              <w:rPr>
                <w:rFonts w:eastAsia="Times New Roman"/>
                <w:color w:val="0000FF"/>
                <w:sz w:val="28"/>
                <w:szCs w:val="28"/>
                <w:lang w:val="en-US"/>
              </w:rPr>
            </w:pPr>
            <w:r w:rsidRPr="00E74757">
              <w:rPr>
                <w:rFonts w:eastAsia="Times New Roman"/>
                <w:color w:val="0000FF"/>
                <w:sz w:val="28"/>
                <w:szCs w:val="28"/>
                <w:lang w:val="en-US"/>
              </w:rPr>
              <w:t>https://rostov-</w:t>
            </w:r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gorod.ru/administration/structure/t</w:t>
            </w:r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he-municipal-institutions-and-</w:t>
            </w:r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enterprises/</w:t>
            </w:r>
            <w:proofErr w:type="spellStart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iaco</w:t>
            </w:r>
            <w:proofErr w:type="spellEnd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/action/</w:t>
            </w:r>
            <w:proofErr w:type="spellStart"/>
            <w:r w:rsidRPr="003A1364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social_parth</w:t>
            </w:r>
            <w:proofErr w:type="spellEnd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ers</w:t>
            </w:r>
            <w:proofErr w:type="spellEnd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/</w:t>
            </w:r>
            <w:proofErr w:type="spellStart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mediaazbuka</w:t>
            </w:r>
            <w:proofErr w:type="spellEnd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/</w:t>
            </w:r>
            <w:proofErr w:type="spellStart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opisanie</w:t>
            </w:r>
            <w:proofErr w:type="spellEnd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ers</w:t>
            </w:r>
            <w:proofErr w:type="spellEnd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/</w:t>
            </w:r>
            <w:proofErr w:type="spellStart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mediaazbuka</w:t>
            </w:r>
            <w:proofErr w:type="spellEnd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/</w:t>
            </w:r>
            <w:proofErr w:type="spellStart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opisanie</w:t>
            </w:r>
            <w:proofErr w:type="spellEnd"/>
            <w:r w:rsidRPr="00E74757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-</w:t>
            </w:r>
          </w:p>
        </w:tc>
      </w:tr>
      <w:tr w:rsidR="00CC48DA" w:rsidRPr="00CC48DA" w:rsidTr="008F2D25">
        <w:trPr>
          <w:trHeight w:val="274"/>
        </w:trPr>
        <w:tc>
          <w:tcPr>
            <w:tcW w:w="1129" w:type="dxa"/>
          </w:tcPr>
          <w:p w:rsidR="00CC48DA" w:rsidRDefault="00CC48DA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31" w:type="dxa"/>
          </w:tcPr>
          <w:p w:rsidR="00CC48DA" w:rsidRDefault="00CC48DA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цирке не выходя из дома»</w:t>
            </w:r>
          </w:p>
        </w:tc>
        <w:tc>
          <w:tcPr>
            <w:tcW w:w="1600" w:type="dxa"/>
          </w:tcPr>
          <w:p w:rsidR="00CC48DA" w:rsidRDefault="00CC48DA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2840" w:type="dxa"/>
          </w:tcPr>
          <w:p w:rsidR="00CC48DA" w:rsidRDefault="00CC48DA" w:rsidP="003A1364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Трансляции цирка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Soleil</w:t>
            </w:r>
            <w:proofErr w:type="spellEnd"/>
          </w:p>
        </w:tc>
        <w:tc>
          <w:tcPr>
            <w:tcW w:w="7093" w:type="dxa"/>
          </w:tcPr>
          <w:p w:rsidR="00CC48DA" w:rsidRPr="00CC48DA" w:rsidRDefault="00CC48DA" w:rsidP="003A1364">
            <w:pPr>
              <w:autoSpaceDE w:val="0"/>
              <w:autoSpaceDN w:val="0"/>
              <w:adjustRightInd w:val="0"/>
              <w:rPr>
                <w:rFonts w:eastAsia="Times New Roman"/>
                <w:color w:val="0000FF"/>
                <w:sz w:val="28"/>
                <w:szCs w:val="28"/>
                <w:lang w:val="en-US"/>
              </w:rPr>
            </w:pPr>
            <w:r w:rsidRPr="00CC48DA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https://www.cirquedusoleil.com/cir</w:t>
            </w:r>
            <w:r w:rsidRPr="00CC48DA">
              <w:rPr>
                <w:rFonts w:eastAsia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48DA">
              <w:rPr>
                <w:rFonts w:eastAsia="Times New Roman"/>
                <w:color w:val="0000FF"/>
                <w:sz w:val="28"/>
                <w:szCs w:val="28"/>
                <w:lang w:val="en-US"/>
              </w:rPr>
              <w:t>queconnect</w:t>
            </w:r>
            <w:proofErr w:type="spellEnd"/>
          </w:p>
        </w:tc>
      </w:tr>
      <w:tr w:rsidR="004A6F02" w:rsidRPr="004A6F02" w:rsidTr="008F2D25">
        <w:trPr>
          <w:trHeight w:val="274"/>
        </w:trPr>
        <w:tc>
          <w:tcPr>
            <w:tcW w:w="1129" w:type="dxa"/>
          </w:tcPr>
          <w:p w:rsidR="004A6F02" w:rsidRDefault="004A6F02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9. </w:t>
            </w:r>
          </w:p>
        </w:tc>
        <w:tc>
          <w:tcPr>
            <w:tcW w:w="2931" w:type="dxa"/>
          </w:tcPr>
          <w:p w:rsidR="004A6F02" w:rsidRDefault="004A6F02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Акция «Школьная классика 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600" w:type="dxa"/>
          </w:tcPr>
          <w:p w:rsidR="004A6F02" w:rsidRDefault="004A6F02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6-11 классы</w:t>
            </w:r>
          </w:p>
        </w:tc>
        <w:tc>
          <w:tcPr>
            <w:tcW w:w="2840" w:type="dxa"/>
          </w:tcPr>
          <w:p w:rsidR="004A6F02" w:rsidRDefault="004A6F02" w:rsidP="003A1364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Драматического театра им. М. Горького</w:t>
            </w:r>
          </w:p>
        </w:tc>
        <w:tc>
          <w:tcPr>
            <w:tcW w:w="7093" w:type="dxa"/>
            <w:vAlign w:val="bottom"/>
          </w:tcPr>
          <w:p w:rsidR="004A6F02" w:rsidRDefault="004A6F02" w:rsidP="004A6F0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#Театральный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карантин#театр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Горького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Ростов#Читаем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вместе#актеры</w:t>
            </w:r>
            <w:proofErr w:type="spellEnd"/>
          </w:p>
        </w:tc>
      </w:tr>
      <w:tr w:rsidR="004A6F02" w:rsidRPr="004A6F02" w:rsidTr="008F2D25">
        <w:trPr>
          <w:trHeight w:val="274"/>
        </w:trPr>
        <w:tc>
          <w:tcPr>
            <w:tcW w:w="1129" w:type="dxa"/>
          </w:tcPr>
          <w:p w:rsidR="004A6F02" w:rsidRDefault="004A6F02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10. </w:t>
            </w:r>
          </w:p>
        </w:tc>
        <w:tc>
          <w:tcPr>
            <w:tcW w:w="2931" w:type="dxa"/>
          </w:tcPr>
          <w:p w:rsidR="004A6F02" w:rsidRDefault="004A6F02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«Ночь сказки на ночь»</w:t>
            </w:r>
          </w:p>
        </w:tc>
        <w:tc>
          <w:tcPr>
            <w:tcW w:w="1600" w:type="dxa"/>
          </w:tcPr>
          <w:p w:rsidR="004A6F02" w:rsidRDefault="004A6F02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1-5 классы</w:t>
            </w:r>
          </w:p>
        </w:tc>
        <w:tc>
          <w:tcPr>
            <w:tcW w:w="2840" w:type="dxa"/>
          </w:tcPr>
          <w:p w:rsidR="004A6F02" w:rsidRDefault="004A6F02" w:rsidP="003A1364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Драматического театра им. М. Горького</w:t>
            </w:r>
          </w:p>
        </w:tc>
        <w:tc>
          <w:tcPr>
            <w:tcW w:w="7093" w:type="dxa"/>
            <w:vAlign w:val="bottom"/>
          </w:tcPr>
          <w:p w:rsidR="004A6F02" w:rsidRDefault="004A6F02" w:rsidP="0049633E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#Театральный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карантин#театр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Горького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Ростов#Читаем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вместе#актеры</w:t>
            </w:r>
            <w:proofErr w:type="spellEnd"/>
          </w:p>
        </w:tc>
      </w:tr>
      <w:tr w:rsidR="004A6F02" w:rsidRPr="004A6F02" w:rsidTr="008F2D25">
        <w:trPr>
          <w:trHeight w:val="274"/>
        </w:trPr>
        <w:tc>
          <w:tcPr>
            <w:tcW w:w="1129" w:type="dxa"/>
          </w:tcPr>
          <w:p w:rsidR="004A6F02" w:rsidRDefault="004A6F02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2931" w:type="dxa"/>
          </w:tcPr>
          <w:p w:rsidR="004A6F02" w:rsidRDefault="004A6F02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во Всероссийском проекте РДШ «Школьный музей»</w:t>
            </w:r>
          </w:p>
        </w:tc>
        <w:tc>
          <w:tcPr>
            <w:tcW w:w="1600" w:type="dxa"/>
          </w:tcPr>
          <w:p w:rsidR="004A6F02" w:rsidRDefault="004A6F02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1-9 классы</w:t>
            </w:r>
          </w:p>
        </w:tc>
        <w:tc>
          <w:tcPr>
            <w:tcW w:w="2840" w:type="dxa"/>
          </w:tcPr>
          <w:p w:rsidR="004A6F02" w:rsidRDefault="004A6F02" w:rsidP="003A1364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Группа лицея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7093" w:type="dxa"/>
          </w:tcPr>
          <w:p w:rsidR="004A6F02" w:rsidRPr="004A6F02" w:rsidRDefault="004A6F02" w:rsidP="004A6F02">
            <w:pPr>
              <w:spacing w:line="308" w:lineRule="exact"/>
              <w:rPr>
                <w:sz w:val="20"/>
                <w:szCs w:val="20"/>
                <w:lang w:val="en-US"/>
              </w:rPr>
            </w:pPr>
            <w:r w:rsidRPr="004A6F02">
              <w:rPr>
                <w:rFonts w:eastAsia="Times New Roman"/>
                <w:color w:val="0000FF"/>
                <w:w w:val="99"/>
                <w:sz w:val="28"/>
                <w:szCs w:val="28"/>
                <w:lang w:val="en-US"/>
              </w:rPr>
              <w:t>https://xn--d1axz.xn--</w:t>
            </w:r>
            <w:r w:rsidRPr="004A6F02">
              <w:rPr>
                <w:rFonts w:eastAsia="Times New Roman"/>
                <w:color w:val="0000FF"/>
                <w:sz w:val="28"/>
                <w:szCs w:val="28"/>
                <w:lang w:val="en-US"/>
              </w:rPr>
              <w:t xml:space="preserve"> p1ai/competition/139</w:t>
            </w:r>
          </w:p>
        </w:tc>
      </w:tr>
      <w:tr w:rsidR="004A6F02" w:rsidRPr="004A6F02" w:rsidTr="008F2D25">
        <w:trPr>
          <w:trHeight w:val="274"/>
        </w:trPr>
        <w:tc>
          <w:tcPr>
            <w:tcW w:w="1129" w:type="dxa"/>
          </w:tcPr>
          <w:p w:rsidR="004A6F02" w:rsidRDefault="004A6F02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12. </w:t>
            </w:r>
          </w:p>
        </w:tc>
        <w:tc>
          <w:tcPr>
            <w:tcW w:w="2931" w:type="dxa"/>
          </w:tcPr>
          <w:p w:rsidR="004A6F02" w:rsidRDefault="004A6F02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Конкурс фотографий «Мой день в режиме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600" w:type="dxa"/>
          </w:tcPr>
          <w:p w:rsidR="004A6F02" w:rsidRDefault="004A6F02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2840" w:type="dxa"/>
          </w:tcPr>
          <w:p w:rsidR="004A6F02" w:rsidRDefault="004A6F02" w:rsidP="004A6F02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в социальных сетях, в лицейских группах</w:t>
            </w:r>
          </w:p>
        </w:tc>
        <w:tc>
          <w:tcPr>
            <w:tcW w:w="7093" w:type="dxa"/>
          </w:tcPr>
          <w:p w:rsidR="004A6F02" w:rsidRPr="00C75332" w:rsidRDefault="004A6F02" w:rsidP="004A6F02">
            <w:pPr>
              <w:spacing w:line="308" w:lineRule="exact"/>
              <w:rPr>
                <w:rFonts w:eastAsia="Times New Roman"/>
                <w:w w:val="99"/>
                <w:sz w:val="28"/>
                <w:szCs w:val="28"/>
              </w:rPr>
            </w:pPr>
            <w:r w:rsidRPr="00C75332">
              <w:rPr>
                <w:rFonts w:eastAsia="Times New Roman"/>
                <w:w w:val="99"/>
                <w:sz w:val="28"/>
                <w:szCs w:val="28"/>
              </w:rPr>
              <w:t>1-4 классы – 9 апреля</w:t>
            </w:r>
          </w:p>
          <w:p w:rsidR="004A6F02" w:rsidRPr="00C75332" w:rsidRDefault="004A6F02" w:rsidP="004A6F02">
            <w:pPr>
              <w:spacing w:line="308" w:lineRule="exact"/>
              <w:rPr>
                <w:rFonts w:eastAsia="Times New Roman"/>
                <w:w w:val="99"/>
                <w:sz w:val="28"/>
                <w:szCs w:val="28"/>
              </w:rPr>
            </w:pPr>
            <w:r w:rsidRPr="00C75332">
              <w:rPr>
                <w:rFonts w:eastAsia="Times New Roman"/>
                <w:w w:val="99"/>
                <w:sz w:val="28"/>
                <w:szCs w:val="28"/>
              </w:rPr>
              <w:t>5-8 классы – 14 апреля</w:t>
            </w:r>
          </w:p>
          <w:p w:rsidR="004A6F02" w:rsidRPr="004A6F02" w:rsidRDefault="004A6F02" w:rsidP="004A6F02">
            <w:pPr>
              <w:spacing w:line="308" w:lineRule="exact"/>
              <w:rPr>
                <w:rFonts w:eastAsia="Times New Roman"/>
                <w:color w:val="0000FF"/>
                <w:w w:val="99"/>
                <w:sz w:val="28"/>
                <w:szCs w:val="28"/>
              </w:rPr>
            </w:pPr>
            <w:r w:rsidRPr="00C75332">
              <w:rPr>
                <w:rFonts w:eastAsia="Times New Roman"/>
                <w:w w:val="99"/>
                <w:sz w:val="28"/>
                <w:szCs w:val="28"/>
              </w:rPr>
              <w:t xml:space="preserve">9-11 классы – 20 </w:t>
            </w:r>
            <w:proofErr w:type="spellStart"/>
            <w:r w:rsidRPr="00C75332">
              <w:rPr>
                <w:rFonts w:eastAsia="Times New Roman"/>
                <w:w w:val="99"/>
                <w:sz w:val="28"/>
                <w:szCs w:val="28"/>
              </w:rPr>
              <w:t>пареля</w:t>
            </w:r>
            <w:proofErr w:type="spellEnd"/>
          </w:p>
        </w:tc>
      </w:tr>
      <w:tr w:rsidR="004A6F02" w:rsidRPr="004A6F02" w:rsidTr="008F2D25">
        <w:trPr>
          <w:trHeight w:val="274"/>
        </w:trPr>
        <w:tc>
          <w:tcPr>
            <w:tcW w:w="1129" w:type="dxa"/>
          </w:tcPr>
          <w:p w:rsidR="004A6F02" w:rsidRDefault="004A6F02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2931" w:type="dxa"/>
          </w:tcPr>
          <w:p w:rsidR="004A6F02" w:rsidRDefault="004A6F02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«Моя семья в годы ВОВ»</w:t>
            </w:r>
          </w:p>
        </w:tc>
        <w:tc>
          <w:tcPr>
            <w:tcW w:w="1600" w:type="dxa"/>
          </w:tcPr>
          <w:p w:rsidR="004A6F02" w:rsidRDefault="004A6F02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2840" w:type="dxa"/>
          </w:tcPr>
          <w:p w:rsidR="004A6F02" w:rsidRDefault="004A6F02" w:rsidP="004A6F02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Видео о родственнике-участнике ВОВ</w:t>
            </w:r>
          </w:p>
        </w:tc>
        <w:tc>
          <w:tcPr>
            <w:tcW w:w="7093" w:type="dxa"/>
          </w:tcPr>
          <w:p w:rsidR="004A6F02" w:rsidRDefault="004A6F02" w:rsidP="004A6F02">
            <w:pPr>
              <w:spacing w:line="308" w:lineRule="exact"/>
              <w:rPr>
                <w:rFonts w:eastAsia="Times New Roman"/>
                <w:color w:val="0000FF"/>
                <w:w w:val="99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в социальных сетях, в лицейских группах</w:t>
            </w:r>
          </w:p>
        </w:tc>
      </w:tr>
      <w:tr w:rsidR="004A6F02" w:rsidRPr="004A6F02" w:rsidTr="008F2D25">
        <w:trPr>
          <w:trHeight w:val="274"/>
        </w:trPr>
        <w:tc>
          <w:tcPr>
            <w:tcW w:w="1129" w:type="dxa"/>
          </w:tcPr>
          <w:p w:rsidR="004A6F02" w:rsidRDefault="004A6F02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2931" w:type="dxa"/>
          </w:tcPr>
          <w:p w:rsidR="004A6F02" w:rsidRDefault="008F2D25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конкурсу «Безопасное колесо – 2020»</w:t>
            </w:r>
          </w:p>
        </w:tc>
        <w:tc>
          <w:tcPr>
            <w:tcW w:w="1600" w:type="dxa"/>
          </w:tcPr>
          <w:p w:rsidR="004A6F02" w:rsidRDefault="008F2D25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1-8 класс</w:t>
            </w:r>
          </w:p>
        </w:tc>
        <w:tc>
          <w:tcPr>
            <w:tcW w:w="2840" w:type="dxa"/>
          </w:tcPr>
          <w:p w:rsidR="004A6F02" w:rsidRDefault="008F2D25" w:rsidP="004A6F02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Видео-тесты</w:t>
            </w:r>
          </w:p>
        </w:tc>
        <w:tc>
          <w:tcPr>
            <w:tcW w:w="7093" w:type="dxa"/>
          </w:tcPr>
          <w:p w:rsidR="004A6F02" w:rsidRDefault="008F2D25" w:rsidP="004A6F02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FF"/>
                <w:sz w:val="28"/>
                <w:szCs w:val="28"/>
              </w:rPr>
              <w:t>https://yuid.ru/konkursyi/b-koleso/</w:t>
            </w:r>
          </w:p>
        </w:tc>
      </w:tr>
      <w:tr w:rsidR="008F2D25" w:rsidRPr="004A6F02" w:rsidTr="008F2D25">
        <w:trPr>
          <w:trHeight w:val="274"/>
        </w:trPr>
        <w:tc>
          <w:tcPr>
            <w:tcW w:w="1129" w:type="dxa"/>
          </w:tcPr>
          <w:p w:rsidR="008F2D25" w:rsidRDefault="008F2D25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2931" w:type="dxa"/>
          </w:tcPr>
          <w:p w:rsidR="008F2D25" w:rsidRDefault="008F2D25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Видео-уроки по ПДД «Инспектор Федор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Бэтман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», «Обязанности пешеходов»</w:t>
            </w:r>
          </w:p>
        </w:tc>
        <w:tc>
          <w:tcPr>
            <w:tcW w:w="1600" w:type="dxa"/>
          </w:tcPr>
          <w:p w:rsidR="008F2D25" w:rsidRDefault="008F2D25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1-8 классы</w:t>
            </w:r>
          </w:p>
        </w:tc>
        <w:tc>
          <w:tcPr>
            <w:tcW w:w="2840" w:type="dxa"/>
          </w:tcPr>
          <w:p w:rsidR="008F2D25" w:rsidRDefault="008F2D25" w:rsidP="004A6F02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:rsidR="008F2D25" w:rsidRDefault="008F2D25" w:rsidP="004A6F02">
            <w:pPr>
              <w:spacing w:line="308" w:lineRule="exact"/>
              <w:rPr>
                <w:rFonts w:eastAsia="Times New Roman"/>
                <w:color w:val="0000FF"/>
                <w:sz w:val="28"/>
                <w:szCs w:val="28"/>
              </w:rPr>
            </w:pPr>
            <w:r>
              <w:rPr>
                <w:rFonts w:eastAsia="Times New Roman"/>
                <w:color w:val="0000FF"/>
                <w:sz w:val="28"/>
                <w:szCs w:val="28"/>
              </w:rPr>
              <w:t>https://yuid.ru/konkursyi/b-koleso/</w:t>
            </w:r>
          </w:p>
          <w:p w:rsidR="008F2D25" w:rsidRDefault="008F2D25" w:rsidP="004A6F02">
            <w:pPr>
              <w:spacing w:line="308" w:lineRule="exact"/>
              <w:rPr>
                <w:rFonts w:eastAsia="Times New Roman"/>
                <w:color w:val="0000FF"/>
                <w:sz w:val="28"/>
                <w:szCs w:val="28"/>
              </w:rPr>
            </w:pPr>
          </w:p>
          <w:p w:rsidR="008F2D25" w:rsidRDefault="008F2D25" w:rsidP="004A6F02">
            <w:pPr>
              <w:spacing w:line="308" w:lineRule="exact"/>
              <w:rPr>
                <w:rFonts w:eastAsia="Times New Roman"/>
                <w:color w:val="0000FF"/>
                <w:sz w:val="28"/>
                <w:szCs w:val="28"/>
              </w:rPr>
            </w:pPr>
            <w:r>
              <w:rPr>
                <w:rFonts w:eastAsia="Times New Roman"/>
                <w:color w:val="0000FF"/>
                <w:sz w:val="28"/>
                <w:szCs w:val="28"/>
              </w:rPr>
              <w:t>https://yuid.ru/konkursyi/b-koleso/</w:t>
            </w:r>
          </w:p>
        </w:tc>
      </w:tr>
      <w:tr w:rsidR="008F2D25" w:rsidRPr="004A6F02" w:rsidTr="008F2D25">
        <w:trPr>
          <w:trHeight w:val="449"/>
        </w:trPr>
        <w:tc>
          <w:tcPr>
            <w:tcW w:w="1129" w:type="dxa"/>
          </w:tcPr>
          <w:p w:rsidR="008F2D25" w:rsidRDefault="008F2D25" w:rsidP="00E74757">
            <w:pPr>
              <w:spacing w:line="276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16. </w:t>
            </w:r>
          </w:p>
        </w:tc>
        <w:tc>
          <w:tcPr>
            <w:tcW w:w="2931" w:type="dxa"/>
          </w:tcPr>
          <w:p w:rsidR="008F2D25" w:rsidRDefault="008F2D25" w:rsidP="00A132F8">
            <w:pPr>
              <w:spacing w:line="274" w:lineRule="exact"/>
              <w:ind w:firstLine="1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рисунков «Мой Ростов»</w:t>
            </w:r>
          </w:p>
        </w:tc>
        <w:tc>
          <w:tcPr>
            <w:tcW w:w="1600" w:type="dxa"/>
          </w:tcPr>
          <w:p w:rsidR="008F2D25" w:rsidRDefault="008F2D25" w:rsidP="003A1364">
            <w:pPr>
              <w:spacing w:line="274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1-9 классы</w:t>
            </w:r>
          </w:p>
        </w:tc>
        <w:tc>
          <w:tcPr>
            <w:tcW w:w="2840" w:type="dxa"/>
          </w:tcPr>
          <w:p w:rsidR="008F2D25" w:rsidRDefault="008F2D25" w:rsidP="004A6F02">
            <w:pPr>
              <w:spacing w:line="274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8F2D25" w:rsidRDefault="008F2D25" w:rsidP="004A6F02">
            <w:pPr>
              <w:spacing w:line="308" w:lineRule="exact"/>
              <w:rPr>
                <w:rFonts w:eastAsia="Times New Roman"/>
                <w:color w:val="0000FF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в социальных сетях, в лицейских группах</w:t>
            </w:r>
          </w:p>
        </w:tc>
      </w:tr>
    </w:tbl>
    <w:p w:rsidR="001A2939" w:rsidRPr="004A6F02" w:rsidRDefault="001A2939">
      <w:pPr>
        <w:spacing w:line="21" w:lineRule="exact"/>
        <w:rPr>
          <w:sz w:val="20"/>
          <w:szCs w:val="20"/>
        </w:rPr>
      </w:pPr>
    </w:p>
    <w:p w:rsidR="001A2939" w:rsidRDefault="001A2939">
      <w:pPr>
        <w:sectPr w:rsidR="001A2939">
          <w:pgSz w:w="16840" w:h="11911" w:orient="landscape"/>
          <w:pgMar w:top="1440" w:right="1440" w:bottom="1440" w:left="400" w:header="0" w:footer="0" w:gutter="0"/>
          <w:cols w:space="720" w:equalWidth="0">
            <w:col w:w="15001"/>
          </w:cols>
        </w:sectPr>
      </w:pPr>
    </w:p>
    <w:p w:rsidR="001A2939" w:rsidRDefault="001A2939">
      <w:pPr>
        <w:spacing w:line="21" w:lineRule="exact"/>
        <w:rPr>
          <w:sz w:val="20"/>
          <w:szCs w:val="20"/>
        </w:rPr>
      </w:pPr>
    </w:p>
    <w:p w:rsidR="001A2939" w:rsidRDefault="001A2939">
      <w:pPr>
        <w:sectPr w:rsidR="001A2939">
          <w:pgSz w:w="16840" w:h="11911" w:orient="landscape"/>
          <w:pgMar w:top="1440" w:right="1440" w:bottom="1440" w:left="400" w:header="0" w:footer="0" w:gutter="0"/>
          <w:cols w:space="720" w:equalWidth="0">
            <w:col w:w="15001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3260"/>
        <w:gridCol w:w="1600"/>
        <w:gridCol w:w="1700"/>
        <w:gridCol w:w="2240"/>
      </w:tblGrid>
      <w:tr w:rsidR="001A2939">
        <w:trPr>
          <w:trHeight w:val="32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РДШ и группе проекта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 физкультуры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будет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онлайн</w:t>
            </w: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«Даём бой кароновирусу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указана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режиме</w:t>
            </w:r>
          </w:p>
        </w:tc>
      </w:tr>
      <w:tr w:rsidR="001A2939">
        <w:trPr>
          <w:trHeight w:val="32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Классическом лицее»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(Холин С.В. </w:t>
            </w:r>
            <w:r>
              <w:rPr>
                <w:rFonts w:eastAsia="Times New Roman"/>
                <w:sz w:val="28"/>
                <w:szCs w:val="28"/>
              </w:rPr>
              <w:t>Сосновских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А.И.)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ия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учителями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конкурсу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05.04-12.04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классы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режиме</w:t>
            </w: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«Безопасное колесо-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онлайн</w:t>
            </w:r>
          </w:p>
        </w:tc>
      </w:tr>
      <w:tr w:rsidR="001A2939">
        <w:trPr>
          <w:trHeight w:val="31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2020» : видеотесты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«Станция», «Я-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велосипедист»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(Колесникова Т.В.)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A2939">
        <w:trPr>
          <w:trHeight w:val="29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Видео-уроки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07.04.2020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5-6 классы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режиме</w:t>
            </w:r>
          </w:p>
        </w:tc>
      </w:tr>
      <w:tr w:rsidR="001A2939">
        <w:trPr>
          <w:trHeight w:val="32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«Инспектор Фёдор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Бэтман» по ПДД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(Колесникова Т.В.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A2939">
        <w:trPr>
          <w:trHeight w:val="31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творческих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04.04-12.04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1- 10 класс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</w:t>
            </w: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проектов «Найди свою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присылаются на</w:t>
            </w:r>
          </w:p>
        </w:tc>
      </w:tr>
      <w:tr w:rsidR="001A2939">
        <w:trPr>
          <w:trHeight w:val="32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звезду», посвящённый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лицейскую</w:t>
            </w:r>
          </w:p>
        </w:tc>
      </w:tr>
      <w:tr w:rsidR="001A2939">
        <w:trPr>
          <w:trHeight w:val="32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55-летию выхода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почту. Лучшие</w:t>
            </w: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 в открытый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размещаются на</w:t>
            </w: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Космос. Номинация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сайте лицея</w:t>
            </w:r>
          </w:p>
        </w:tc>
      </w:tr>
      <w:tr w:rsidR="001A2939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«Звёздные узоры»,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«Космические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фантазии»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Видео-урок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08.04.2020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1-4 классы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онлайн</w:t>
            </w: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«Обязанности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режиме</w:t>
            </w:r>
          </w:p>
        </w:tc>
      </w:tr>
      <w:tr w:rsidR="001A2939">
        <w:trPr>
          <w:trHeight w:val="31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пешеходов»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(Колесникова Т.В.)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2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"/>
                <w:szCs w:val="2"/>
              </w:rPr>
            </w:pPr>
          </w:p>
        </w:tc>
      </w:tr>
      <w:tr w:rsidR="001A2939">
        <w:trPr>
          <w:trHeight w:val="31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06.04-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8-11 классы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группе</w:t>
            </w: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предвыборной кампании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12.04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«Вконтакте»</w:t>
            </w: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выборов президента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 лицеистов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«Новое поколение»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(Мякинина О.В.,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2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Тришина М.И.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Сосновских А.И,)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</w:tr>
      <w:tr w:rsidR="001A2939">
        <w:trPr>
          <w:trHeight w:val="31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Выборы президента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24.04.2020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5-11 классы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</w:tr>
      <w:tr w:rsidR="001A2939">
        <w:trPr>
          <w:trHeight w:val="32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 лицеистов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утверждённому</w:t>
            </w:r>
          </w:p>
        </w:tc>
      </w:tr>
      <w:tr w:rsidR="001A2939">
        <w:trPr>
          <w:trHeight w:val="31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«Новое поколение»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1A29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939" w:rsidRDefault="00C7533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плану</w:t>
            </w:r>
          </w:p>
        </w:tc>
      </w:tr>
    </w:tbl>
    <w:p w:rsidR="001A2939" w:rsidRDefault="001A2939">
      <w:pPr>
        <w:spacing w:line="200" w:lineRule="exact"/>
        <w:rPr>
          <w:sz w:val="20"/>
          <w:szCs w:val="20"/>
        </w:rPr>
      </w:pPr>
    </w:p>
    <w:p w:rsidR="001A2939" w:rsidRDefault="001A2939">
      <w:pPr>
        <w:sectPr w:rsidR="001A2939">
          <w:pgSz w:w="11920" w:h="16841"/>
          <w:pgMar w:top="1100" w:right="731" w:bottom="664" w:left="1440" w:header="0" w:footer="0" w:gutter="0"/>
          <w:cols w:space="720" w:equalWidth="0">
            <w:col w:w="9740"/>
          </w:cols>
        </w:sectPr>
      </w:pPr>
    </w:p>
    <w:p w:rsidR="001A2939" w:rsidRDefault="001A2939">
      <w:pPr>
        <w:spacing w:line="357" w:lineRule="exact"/>
        <w:rPr>
          <w:sz w:val="20"/>
          <w:szCs w:val="20"/>
        </w:rPr>
      </w:pPr>
    </w:p>
    <w:p w:rsidR="001A2939" w:rsidRDefault="00C75332">
      <w:pPr>
        <w:tabs>
          <w:tab w:val="left" w:pos="59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 по УВР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О.В. Мякинина</w:t>
      </w:r>
    </w:p>
    <w:sectPr w:rsidR="001A2939" w:rsidSect="001A2939">
      <w:type w:val="continuous"/>
      <w:pgSz w:w="11920" w:h="16841"/>
      <w:pgMar w:top="1100" w:right="731" w:bottom="664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2939"/>
    <w:rsid w:val="001A2939"/>
    <w:rsid w:val="003A1364"/>
    <w:rsid w:val="003B6449"/>
    <w:rsid w:val="004A6F02"/>
    <w:rsid w:val="008F2D25"/>
    <w:rsid w:val="00A132F8"/>
    <w:rsid w:val="00C75332"/>
    <w:rsid w:val="00CC48DA"/>
    <w:rsid w:val="00E7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2020-04-05T12:24:00Z</dcterms:created>
  <dcterms:modified xsi:type="dcterms:W3CDTF">2020-04-05T11:10:00Z</dcterms:modified>
</cp:coreProperties>
</file>