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0B" w:rsidRDefault="00F20F0B" w:rsidP="00F20F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Алгоритм проведения учебных занятий в</w:t>
      </w:r>
    </w:p>
    <w:p w:rsidR="00F20F0B" w:rsidRDefault="00F20F0B" w:rsidP="00F20F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дистанционной форме</w:t>
      </w:r>
    </w:p>
    <w:p w:rsidR="00F20F0B" w:rsidRPr="00570ECB" w:rsidRDefault="00F20F0B" w:rsidP="00F20F0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70ECB">
        <w:rPr>
          <w:rFonts w:ascii="Times New Roman" w:hAnsi="Times New Roman" w:cs="Times New Roman"/>
          <w:bCs/>
          <w:sz w:val="28"/>
          <w:szCs w:val="28"/>
        </w:rPr>
        <w:t>Проведение уроков в МБОУ «Лицей № 102» с 06.04.2020 по 12.04.2020</w:t>
      </w:r>
    </w:p>
    <w:p w:rsidR="00F57B43" w:rsidRPr="00570ECB" w:rsidRDefault="00F20F0B" w:rsidP="00570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ECB">
        <w:rPr>
          <w:rFonts w:ascii="Times New Roman" w:hAnsi="Times New Roman" w:cs="Times New Roman"/>
          <w:bCs/>
          <w:sz w:val="28"/>
          <w:szCs w:val="28"/>
        </w:rPr>
        <w:t>осуществляется в соответствии с расписанием учебных занятий</w:t>
      </w:r>
      <w:r w:rsidR="00570E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0ECB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Расписанием </w:t>
      </w:r>
      <w:proofErr w:type="spellStart"/>
      <w:r w:rsidRPr="00570ECB">
        <w:rPr>
          <w:rFonts w:ascii="Times New Roman" w:hAnsi="Times New Roman" w:cs="Times New Roman"/>
          <w:bCs/>
          <w:sz w:val="28"/>
          <w:szCs w:val="28"/>
        </w:rPr>
        <w:t>онлайн-учебных</w:t>
      </w:r>
      <w:proofErr w:type="spellEnd"/>
      <w:r w:rsidRPr="00570ECB">
        <w:rPr>
          <w:rFonts w:ascii="Times New Roman" w:hAnsi="Times New Roman" w:cs="Times New Roman"/>
          <w:bCs/>
          <w:sz w:val="28"/>
          <w:szCs w:val="28"/>
        </w:rPr>
        <w:t xml:space="preserve"> занятий и по следующему графику</w:t>
      </w:r>
      <w:r w:rsidR="00570E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0ECB">
        <w:rPr>
          <w:rFonts w:ascii="Times New Roman" w:hAnsi="Times New Roman" w:cs="Times New Roman"/>
          <w:bCs/>
          <w:sz w:val="28"/>
          <w:szCs w:val="28"/>
        </w:rPr>
        <w:t>звонков:</w:t>
      </w:r>
    </w:p>
    <w:p w:rsidR="00F20F0B" w:rsidRPr="00003E65" w:rsidRDefault="00F20F0B" w:rsidP="00F20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65"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Style w:val="a3"/>
        <w:tblW w:w="0" w:type="auto"/>
        <w:tblLook w:val="04A0"/>
      </w:tblPr>
      <w:tblGrid>
        <w:gridCol w:w="954"/>
        <w:gridCol w:w="2840"/>
        <w:gridCol w:w="992"/>
        <w:gridCol w:w="3260"/>
      </w:tblGrid>
      <w:tr w:rsidR="00F20F0B" w:rsidTr="00F57B43">
        <w:tc>
          <w:tcPr>
            <w:tcW w:w="954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урока</w:t>
            </w:r>
          </w:p>
        </w:tc>
        <w:tc>
          <w:tcPr>
            <w:tcW w:w="2840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992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9, 10, 11 классы</w:t>
            </w:r>
          </w:p>
        </w:tc>
      </w:tr>
      <w:tr w:rsidR="00F20F0B" w:rsidTr="00F57B43">
        <w:tc>
          <w:tcPr>
            <w:tcW w:w="954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0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</w:tc>
        <w:tc>
          <w:tcPr>
            <w:tcW w:w="992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– 9.20 </w:t>
            </w:r>
          </w:p>
        </w:tc>
      </w:tr>
      <w:tr w:rsidR="00F20F0B" w:rsidTr="00F57B43">
        <w:tc>
          <w:tcPr>
            <w:tcW w:w="954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0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9.45</w:t>
            </w:r>
          </w:p>
        </w:tc>
        <w:tc>
          <w:tcPr>
            <w:tcW w:w="992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 50</w:t>
            </w:r>
          </w:p>
        </w:tc>
      </w:tr>
      <w:tr w:rsidR="00F20F0B" w:rsidTr="00F57B43">
        <w:tc>
          <w:tcPr>
            <w:tcW w:w="954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0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10.15</w:t>
            </w:r>
          </w:p>
        </w:tc>
        <w:tc>
          <w:tcPr>
            <w:tcW w:w="992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10.20</w:t>
            </w:r>
          </w:p>
        </w:tc>
      </w:tr>
      <w:tr w:rsidR="00F20F0B" w:rsidTr="00F57B43">
        <w:tc>
          <w:tcPr>
            <w:tcW w:w="954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0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10.45</w:t>
            </w:r>
          </w:p>
        </w:tc>
        <w:tc>
          <w:tcPr>
            <w:tcW w:w="992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10.50</w:t>
            </w:r>
          </w:p>
        </w:tc>
      </w:tr>
      <w:tr w:rsidR="00F20F0B" w:rsidTr="00F57B43">
        <w:tc>
          <w:tcPr>
            <w:tcW w:w="954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40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11.15</w:t>
            </w:r>
          </w:p>
        </w:tc>
        <w:tc>
          <w:tcPr>
            <w:tcW w:w="992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11.20</w:t>
            </w:r>
          </w:p>
        </w:tc>
      </w:tr>
      <w:tr w:rsidR="00F20F0B" w:rsidTr="00F57B43">
        <w:tc>
          <w:tcPr>
            <w:tcW w:w="954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40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11.45</w:t>
            </w:r>
          </w:p>
        </w:tc>
        <w:tc>
          <w:tcPr>
            <w:tcW w:w="992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11.50</w:t>
            </w:r>
          </w:p>
        </w:tc>
      </w:tr>
      <w:tr w:rsidR="00F20F0B" w:rsidTr="00F57B43">
        <w:tc>
          <w:tcPr>
            <w:tcW w:w="954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40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12.15</w:t>
            </w:r>
          </w:p>
        </w:tc>
        <w:tc>
          <w:tcPr>
            <w:tcW w:w="992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12.20</w:t>
            </w:r>
          </w:p>
        </w:tc>
      </w:tr>
    </w:tbl>
    <w:p w:rsidR="003C6313" w:rsidRDefault="003C6313" w:rsidP="00F20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F0B" w:rsidRPr="00003E65" w:rsidRDefault="00F20F0B" w:rsidP="00F20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65"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Style w:val="a3"/>
        <w:tblW w:w="0" w:type="auto"/>
        <w:tblLook w:val="04A0"/>
      </w:tblPr>
      <w:tblGrid>
        <w:gridCol w:w="954"/>
        <w:gridCol w:w="2840"/>
        <w:gridCol w:w="992"/>
        <w:gridCol w:w="3260"/>
      </w:tblGrid>
      <w:tr w:rsidR="00F20F0B" w:rsidTr="00F57B43">
        <w:tc>
          <w:tcPr>
            <w:tcW w:w="954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урока</w:t>
            </w:r>
          </w:p>
        </w:tc>
        <w:tc>
          <w:tcPr>
            <w:tcW w:w="2840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992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8, 9 классы</w:t>
            </w:r>
          </w:p>
        </w:tc>
      </w:tr>
      <w:tr w:rsidR="00F20F0B" w:rsidTr="00F57B43">
        <w:tc>
          <w:tcPr>
            <w:tcW w:w="954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0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13.15</w:t>
            </w:r>
          </w:p>
        </w:tc>
        <w:tc>
          <w:tcPr>
            <w:tcW w:w="992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13.20</w:t>
            </w:r>
          </w:p>
        </w:tc>
      </w:tr>
      <w:tr w:rsidR="00F20F0B" w:rsidTr="00F57B43">
        <w:tc>
          <w:tcPr>
            <w:tcW w:w="954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0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13.45</w:t>
            </w:r>
          </w:p>
        </w:tc>
        <w:tc>
          <w:tcPr>
            <w:tcW w:w="992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13.50</w:t>
            </w:r>
          </w:p>
        </w:tc>
      </w:tr>
      <w:tr w:rsidR="00F20F0B" w:rsidTr="00F57B43">
        <w:tc>
          <w:tcPr>
            <w:tcW w:w="954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0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14.15</w:t>
            </w:r>
          </w:p>
        </w:tc>
        <w:tc>
          <w:tcPr>
            <w:tcW w:w="992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14.20</w:t>
            </w:r>
          </w:p>
        </w:tc>
      </w:tr>
      <w:tr w:rsidR="00F20F0B" w:rsidTr="00F57B43">
        <w:tc>
          <w:tcPr>
            <w:tcW w:w="954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0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14.45</w:t>
            </w:r>
          </w:p>
        </w:tc>
        <w:tc>
          <w:tcPr>
            <w:tcW w:w="992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14.50</w:t>
            </w:r>
          </w:p>
        </w:tc>
      </w:tr>
      <w:tr w:rsidR="00F20F0B" w:rsidTr="00F57B43">
        <w:tc>
          <w:tcPr>
            <w:tcW w:w="954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40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– 15.15 </w:t>
            </w:r>
          </w:p>
        </w:tc>
        <w:tc>
          <w:tcPr>
            <w:tcW w:w="992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15.20</w:t>
            </w:r>
          </w:p>
        </w:tc>
      </w:tr>
      <w:tr w:rsidR="00F20F0B" w:rsidTr="00F57B43">
        <w:tc>
          <w:tcPr>
            <w:tcW w:w="954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40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15.45</w:t>
            </w:r>
          </w:p>
        </w:tc>
        <w:tc>
          <w:tcPr>
            <w:tcW w:w="992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20F0B" w:rsidRDefault="00F20F0B" w:rsidP="00F5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15.50</w:t>
            </w:r>
          </w:p>
        </w:tc>
      </w:tr>
    </w:tbl>
    <w:p w:rsidR="00F20F0B" w:rsidRDefault="00F20F0B" w:rsidP="00F20F0B"/>
    <w:p w:rsidR="003C6313" w:rsidRDefault="003C6313" w:rsidP="0050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13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уроков, исключенное из данного расписания (урок длится 45 минут в обычном режиме), обучающиеся используют по рекомендациям учителей для выполнения заданий самостоятельно. Задания отправляются учителям-предметникам на почту или в беседу (каждый педагог определяет </w:t>
      </w:r>
      <w:r w:rsidR="00F57B43">
        <w:rPr>
          <w:rFonts w:ascii="Times New Roman" w:hAnsi="Times New Roman" w:cs="Times New Roman"/>
          <w:sz w:val="28"/>
          <w:szCs w:val="28"/>
        </w:rPr>
        <w:t>индивидуально</w:t>
      </w:r>
      <w:r w:rsidR="00570ECB">
        <w:rPr>
          <w:rFonts w:ascii="Times New Roman" w:hAnsi="Times New Roman" w:cs="Times New Roman"/>
          <w:sz w:val="28"/>
          <w:szCs w:val="28"/>
        </w:rPr>
        <w:t xml:space="preserve"> и доводит до сведения детей и родителей или их 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F57B43">
        <w:rPr>
          <w:rFonts w:ascii="Times New Roman" w:hAnsi="Times New Roman" w:cs="Times New Roman"/>
          <w:sz w:val="28"/>
          <w:szCs w:val="28"/>
        </w:rPr>
        <w:t>.</w:t>
      </w:r>
    </w:p>
    <w:p w:rsidR="00F57B43" w:rsidRPr="00F57B43" w:rsidRDefault="00F57B43" w:rsidP="0050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57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рамках работы МБОУ «Лицей № 102» по организации дистанционного обучения (ДО) выделяются основные формы работ по организации ДО по реализуемым программам </w:t>
      </w:r>
      <w:r w:rsidRPr="00F57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B43" w:rsidRDefault="00F57B43" w:rsidP="00F57B43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F57B43" w:rsidRPr="00503CE5" w:rsidRDefault="00F57B43" w:rsidP="00F57B4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503CE5">
        <w:rPr>
          <w:rFonts w:ascii="Times New Roman" w:eastAsia="TimesNewRomanPSMT" w:hAnsi="Times New Roman" w:cs="Times New Roman"/>
          <w:b/>
          <w:bCs/>
          <w:sz w:val="28"/>
          <w:szCs w:val="28"/>
        </w:rPr>
        <w:t>1. Основные образовательные программы:</w:t>
      </w:r>
    </w:p>
    <w:p w:rsidR="00F57B43" w:rsidRPr="00F57B43" w:rsidRDefault="00F57B43" w:rsidP="00F57B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B43">
        <w:rPr>
          <w:rFonts w:hAnsi="Times New Roman" w:cs="Times New Roman" w:hint="eastAsia"/>
          <w:spacing w:val="-20"/>
          <w:sz w:val="28"/>
          <w:szCs w:val="28"/>
        </w:rPr>
        <w:t>➢</w:t>
      </w:r>
      <w:r w:rsidRPr="00F57B43">
        <w:rPr>
          <w:rFonts w:cs="Times New Roman"/>
          <w:spacing w:val="-20"/>
          <w:sz w:val="28"/>
          <w:szCs w:val="28"/>
        </w:rPr>
        <w:t xml:space="preserve"> </w:t>
      </w:r>
      <w:r w:rsidRPr="00F57B43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технологий все участники </w:t>
      </w:r>
      <w:r w:rsidRPr="00F57B43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 (обучающиеся, родители (законные представители), учителя) должны быть зарегистрированы в бесплатной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hAnsi="Times New Roman" w:cs="Times New Roman"/>
          <w:sz w:val="28"/>
          <w:szCs w:val="28"/>
        </w:rPr>
        <w:t xml:space="preserve">мгновенного обмена текстовыми сообщениями для мобильных и иных платформ с поддержкой голосовой и видеосвязи </w:t>
      </w:r>
      <w:proofErr w:type="spellStart"/>
      <w:r w:rsidRPr="00F57B43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F57B43">
        <w:rPr>
          <w:rFonts w:ascii="Times New Roman" w:hAnsi="Times New Roman" w:cs="Times New Roman"/>
          <w:sz w:val="28"/>
          <w:szCs w:val="28"/>
        </w:rPr>
        <w:t xml:space="preserve">, бесплатном приложении от </w:t>
      </w:r>
      <w:proofErr w:type="spellStart"/>
      <w:r w:rsidRPr="00F57B4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57B43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F57B43">
        <w:rPr>
          <w:rFonts w:ascii="Times New Roman" w:hAnsi="Times New Roman" w:cs="Times New Roman"/>
          <w:sz w:val="28"/>
          <w:szCs w:val="28"/>
        </w:rPr>
        <w:t>видеовстреч</w:t>
      </w:r>
      <w:proofErr w:type="spellEnd"/>
      <w:r w:rsidRPr="00F57B43">
        <w:rPr>
          <w:rFonts w:ascii="Times New Roman" w:hAnsi="Times New Roman" w:cs="Times New Roman"/>
          <w:sz w:val="28"/>
          <w:szCs w:val="28"/>
        </w:rPr>
        <w:t xml:space="preserve"> в высоком качестве «</w:t>
      </w:r>
      <w:proofErr w:type="spellStart"/>
      <w:r w:rsidRPr="00F57B4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57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43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F57B43">
        <w:rPr>
          <w:rFonts w:ascii="Times New Roman" w:hAnsi="Times New Roman" w:cs="Times New Roman"/>
          <w:sz w:val="28"/>
          <w:szCs w:val="28"/>
        </w:rPr>
        <w:t xml:space="preserve">», </w:t>
      </w:r>
      <w:r w:rsidR="00503C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3CE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503CE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03CE5">
        <w:rPr>
          <w:rFonts w:ascii="Times New Roman" w:hAnsi="Times New Roman" w:cs="Times New Roman"/>
          <w:sz w:val="28"/>
          <w:szCs w:val="28"/>
        </w:rPr>
        <w:t>Skipe</w:t>
      </w:r>
      <w:proofErr w:type="spellEnd"/>
      <w:r w:rsidR="00503CE5">
        <w:rPr>
          <w:rFonts w:ascii="Times New Roman" w:hAnsi="Times New Roman" w:cs="Times New Roman"/>
          <w:sz w:val="28"/>
          <w:szCs w:val="28"/>
        </w:rPr>
        <w:t xml:space="preserve">», </w:t>
      </w:r>
      <w:r w:rsidRPr="00F57B43">
        <w:rPr>
          <w:rFonts w:ascii="Times New Roman" w:hAnsi="Times New Roman" w:cs="Times New Roman"/>
          <w:sz w:val="28"/>
          <w:szCs w:val="28"/>
        </w:rPr>
        <w:t>в бесплатной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hAnsi="Times New Roman" w:cs="Times New Roman"/>
          <w:sz w:val="28"/>
          <w:szCs w:val="28"/>
        </w:rPr>
        <w:t xml:space="preserve">системе </w:t>
      </w:r>
      <w:proofErr w:type="spellStart"/>
      <w:r w:rsidRPr="00F57B43">
        <w:rPr>
          <w:rFonts w:ascii="Times New Roman" w:hAnsi="Times New Roman" w:cs="Times New Roman"/>
          <w:sz w:val="28"/>
          <w:szCs w:val="28"/>
        </w:rPr>
        <w:t>Эльжур</w:t>
      </w:r>
      <w:proofErr w:type="spellEnd"/>
      <w:r w:rsidRPr="00F57B43">
        <w:rPr>
          <w:rFonts w:ascii="Times New Roman" w:hAnsi="Times New Roman" w:cs="Times New Roman"/>
          <w:sz w:val="28"/>
          <w:szCs w:val="28"/>
        </w:rPr>
        <w:t>.</w:t>
      </w:r>
    </w:p>
    <w:p w:rsidR="00F57B43" w:rsidRPr="00F57B43" w:rsidRDefault="00F57B43" w:rsidP="00F57B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B43">
        <w:rPr>
          <w:rFonts w:ascii="Times New Roman" w:hAnsi="Times New Roman" w:cs="Times New Roman"/>
          <w:sz w:val="28"/>
          <w:szCs w:val="28"/>
        </w:rPr>
        <w:t>➢ Ежедневные основные дисциплины – Занятие проводится в виде дистанционного видео</w:t>
      </w:r>
      <w:r w:rsidR="00570ECB">
        <w:rPr>
          <w:rFonts w:ascii="Times New Roman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hAnsi="Times New Roman" w:cs="Times New Roman"/>
          <w:sz w:val="28"/>
          <w:szCs w:val="28"/>
        </w:rPr>
        <w:t>урока на платформе «</w:t>
      </w:r>
      <w:r w:rsidR="00570EC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70EC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57B4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57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43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F57B43">
        <w:rPr>
          <w:rFonts w:ascii="Times New Roman" w:hAnsi="Times New Roman" w:cs="Times New Roman"/>
          <w:sz w:val="28"/>
          <w:szCs w:val="28"/>
        </w:rPr>
        <w:t>»</w:t>
      </w:r>
      <w:r w:rsidR="00570ECB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570ECB">
        <w:rPr>
          <w:rFonts w:ascii="Times New Roman" w:hAnsi="Times New Roman" w:cs="Times New Roman"/>
          <w:sz w:val="28"/>
          <w:szCs w:val="28"/>
        </w:rPr>
        <w:t>Skipe</w:t>
      </w:r>
      <w:proofErr w:type="spellEnd"/>
      <w:r w:rsidR="00570ECB">
        <w:rPr>
          <w:rFonts w:ascii="Times New Roman" w:hAnsi="Times New Roman" w:cs="Times New Roman"/>
          <w:sz w:val="28"/>
          <w:szCs w:val="28"/>
        </w:rPr>
        <w:t xml:space="preserve">» </w:t>
      </w:r>
      <w:r w:rsidRPr="00F57B43">
        <w:rPr>
          <w:rFonts w:ascii="Times New Roman" w:hAnsi="Times New Roman" w:cs="Times New Roman"/>
          <w:sz w:val="28"/>
          <w:szCs w:val="28"/>
        </w:rPr>
        <w:t xml:space="preserve"> и в форме электронного обучения с применением</w:t>
      </w:r>
      <w:r w:rsidR="00570ECB">
        <w:rPr>
          <w:rFonts w:ascii="Times New Roman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hAnsi="Times New Roman" w:cs="Times New Roman"/>
          <w:sz w:val="28"/>
          <w:szCs w:val="28"/>
        </w:rPr>
        <w:t>дистанционных технологий с широким использованием ресурсов</w:t>
      </w:r>
      <w:r w:rsidR="00570ECB">
        <w:rPr>
          <w:rFonts w:ascii="Times New Roman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spellStart"/>
      <w:r w:rsidRPr="00F57B43">
        <w:rPr>
          <w:rFonts w:ascii="Times New Roman" w:hAnsi="Times New Roman" w:cs="Times New Roman"/>
          <w:sz w:val="28"/>
          <w:szCs w:val="28"/>
        </w:rPr>
        <w:t>онлайн-платформ</w:t>
      </w:r>
      <w:proofErr w:type="spellEnd"/>
      <w:r w:rsidRPr="00F57B43">
        <w:rPr>
          <w:rFonts w:ascii="Times New Roman" w:hAnsi="Times New Roman" w:cs="Times New Roman"/>
          <w:sz w:val="28"/>
          <w:szCs w:val="28"/>
        </w:rPr>
        <w:t>.</w:t>
      </w:r>
    </w:p>
    <w:p w:rsidR="00F57B43" w:rsidRPr="00570ECB" w:rsidRDefault="00F57B43" w:rsidP="00F57B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B43">
        <w:rPr>
          <w:rFonts w:ascii="Times New Roman" w:hAnsi="Times New Roman" w:cs="Times New Roman"/>
          <w:sz w:val="28"/>
          <w:szCs w:val="28"/>
        </w:rPr>
        <w:t>Тема урока и задания для отработки навыка, а также домашнее задание заполняются</w:t>
      </w:r>
      <w:r w:rsidR="00570ECB">
        <w:rPr>
          <w:rFonts w:ascii="Times New Roman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hAnsi="Times New Roman" w:cs="Times New Roman"/>
          <w:sz w:val="28"/>
          <w:szCs w:val="28"/>
        </w:rPr>
        <w:t>учителем в день проведения урока в электронном журнале с дублированием в группу</w:t>
      </w:r>
      <w:r w:rsidR="00570ECB">
        <w:rPr>
          <w:rFonts w:ascii="Times New Roman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hAnsi="Times New Roman" w:cs="Times New Roman"/>
          <w:sz w:val="28"/>
          <w:szCs w:val="28"/>
        </w:rPr>
        <w:t>класса в системе мгновенного обмена текстовыми сообщениями для мобильных и иных</w:t>
      </w:r>
      <w:r w:rsidR="00570ECB">
        <w:rPr>
          <w:rFonts w:ascii="Times New Roman" w:hAnsi="Times New Roman" w:cs="Times New Roman"/>
          <w:sz w:val="28"/>
          <w:szCs w:val="28"/>
        </w:rPr>
        <w:t xml:space="preserve"> </w:t>
      </w:r>
      <w:r w:rsidRPr="00570ECB">
        <w:rPr>
          <w:rFonts w:ascii="Times New Roman" w:hAnsi="Times New Roman" w:cs="Times New Roman"/>
          <w:sz w:val="28"/>
          <w:szCs w:val="28"/>
        </w:rPr>
        <w:t xml:space="preserve">платформ с поддержкой голосовой и видеосвязи </w:t>
      </w:r>
      <w:proofErr w:type="spellStart"/>
      <w:r w:rsidRPr="00570ECB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570ECB">
        <w:rPr>
          <w:rFonts w:ascii="Times New Roman" w:hAnsi="Times New Roman" w:cs="Times New Roman"/>
          <w:sz w:val="28"/>
          <w:szCs w:val="28"/>
        </w:rPr>
        <w:t>. Допускается запись темы</w:t>
      </w:r>
      <w:r w:rsidR="00570ECB">
        <w:rPr>
          <w:rFonts w:ascii="Times New Roman" w:hAnsi="Times New Roman" w:cs="Times New Roman"/>
          <w:sz w:val="28"/>
          <w:szCs w:val="28"/>
        </w:rPr>
        <w:t xml:space="preserve"> урока и домашнего задания до 19.</w:t>
      </w:r>
      <w:r w:rsidRPr="00570ECB">
        <w:rPr>
          <w:rFonts w:ascii="Times New Roman" w:hAnsi="Times New Roman" w:cs="Times New Roman"/>
          <w:sz w:val="28"/>
          <w:szCs w:val="28"/>
        </w:rPr>
        <w:t>00 дня, предшествующего проведению урока.</w:t>
      </w:r>
    </w:p>
    <w:p w:rsidR="00F57B43" w:rsidRPr="006B27F6" w:rsidRDefault="00F57B43" w:rsidP="00503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CB">
        <w:rPr>
          <w:rFonts w:ascii="Times New Roman" w:hAnsi="Times New Roman" w:cs="Times New Roman"/>
          <w:sz w:val="28"/>
          <w:szCs w:val="28"/>
        </w:rPr>
        <w:t xml:space="preserve">➢ </w:t>
      </w:r>
      <w:r w:rsidR="00570ECB">
        <w:rPr>
          <w:rFonts w:ascii="Times New Roman" w:hAnsi="Times New Roman" w:cs="Times New Roman"/>
          <w:sz w:val="28"/>
          <w:szCs w:val="28"/>
        </w:rPr>
        <w:t>П</w:t>
      </w:r>
      <w:r w:rsidRPr="00570ECB">
        <w:rPr>
          <w:rFonts w:ascii="Times New Roman" w:hAnsi="Times New Roman" w:cs="Times New Roman"/>
          <w:sz w:val="28"/>
          <w:szCs w:val="28"/>
        </w:rPr>
        <w:t xml:space="preserve">рохождение учебного материала осуществляется обучающимся </w:t>
      </w:r>
      <w:r w:rsidR="00570ECB">
        <w:rPr>
          <w:rFonts w:ascii="Times New Roman" w:hAnsi="Times New Roman" w:cs="Times New Roman"/>
          <w:sz w:val="28"/>
          <w:szCs w:val="28"/>
        </w:rPr>
        <w:t xml:space="preserve">1-й смены </w:t>
      </w:r>
      <w:r w:rsidRPr="00570ECB">
        <w:rPr>
          <w:rFonts w:ascii="Times New Roman" w:hAnsi="Times New Roman" w:cs="Times New Roman"/>
          <w:sz w:val="28"/>
          <w:szCs w:val="28"/>
        </w:rPr>
        <w:t>с 9.00 до</w:t>
      </w:r>
      <w:r w:rsidR="00570ECB" w:rsidRPr="00570ECB">
        <w:rPr>
          <w:rFonts w:ascii="Times New Roman" w:hAnsi="Times New Roman" w:cs="Times New Roman"/>
          <w:sz w:val="28"/>
          <w:szCs w:val="28"/>
        </w:rPr>
        <w:t xml:space="preserve"> </w:t>
      </w:r>
      <w:r w:rsidRPr="00570ECB">
        <w:rPr>
          <w:rFonts w:ascii="Times New Roman" w:hAnsi="Times New Roman" w:cs="Times New Roman"/>
          <w:sz w:val="28"/>
          <w:szCs w:val="28"/>
        </w:rPr>
        <w:t>1</w:t>
      </w:r>
      <w:r w:rsidR="00570ECB">
        <w:rPr>
          <w:rFonts w:ascii="Times New Roman" w:hAnsi="Times New Roman" w:cs="Times New Roman"/>
          <w:sz w:val="28"/>
          <w:szCs w:val="28"/>
        </w:rPr>
        <w:t>2.20</w:t>
      </w:r>
      <w:r w:rsidRPr="00570ECB">
        <w:rPr>
          <w:rFonts w:ascii="Times New Roman" w:hAnsi="Times New Roman" w:cs="Times New Roman"/>
          <w:sz w:val="28"/>
          <w:szCs w:val="28"/>
        </w:rPr>
        <w:t xml:space="preserve">, </w:t>
      </w:r>
      <w:r w:rsidR="00570ECB">
        <w:rPr>
          <w:rFonts w:ascii="Times New Roman" w:hAnsi="Times New Roman" w:cs="Times New Roman"/>
          <w:sz w:val="28"/>
          <w:szCs w:val="28"/>
        </w:rPr>
        <w:t>в</w:t>
      </w:r>
      <w:r w:rsidRPr="00570ECB">
        <w:rPr>
          <w:rFonts w:ascii="Times New Roman" w:hAnsi="Times New Roman" w:cs="Times New Roman"/>
          <w:sz w:val="28"/>
          <w:szCs w:val="28"/>
        </w:rPr>
        <w:t>ыполнение домашнего задания с 15.</w:t>
      </w:r>
      <w:r w:rsidR="00570ECB">
        <w:rPr>
          <w:rFonts w:ascii="Times New Roman" w:hAnsi="Times New Roman" w:cs="Times New Roman"/>
          <w:sz w:val="28"/>
          <w:szCs w:val="28"/>
        </w:rPr>
        <w:t>00</w:t>
      </w:r>
      <w:r w:rsidRPr="00570ECB">
        <w:rPr>
          <w:rFonts w:ascii="Times New Roman" w:hAnsi="Times New Roman" w:cs="Times New Roman"/>
          <w:sz w:val="28"/>
          <w:szCs w:val="28"/>
        </w:rPr>
        <w:t xml:space="preserve"> до 17.00. </w:t>
      </w:r>
      <w:r w:rsidR="00570ECB">
        <w:rPr>
          <w:rFonts w:ascii="Times New Roman" w:hAnsi="Times New Roman" w:cs="Times New Roman"/>
          <w:sz w:val="28"/>
          <w:szCs w:val="28"/>
        </w:rPr>
        <w:t xml:space="preserve">Для обучающихся 2-й смены – с 13.00 до 15.50, выполнение домашнего задания на следующий день с 9.00 до 11.00. </w:t>
      </w:r>
      <w:r w:rsidRPr="00570ECB">
        <w:rPr>
          <w:rFonts w:ascii="Times New Roman" w:hAnsi="Times New Roman" w:cs="Times New Roman"/>
          <w:sz w:val="28"/>
          <w:szCs w:val="28"/>
        </w:rPr>
        <w:t>Выполненное домашнее задание</w:t>
      </w:r>
      <w:r w:rsidR="00570ECB">
        <w:rPr>
          <w:rFonts w:ascii="Times New Roman" w:hAnsi="Times New Roman" w:cs="Times New Roman"/>
          <w:sz w:val="28"/>
          <w:szCs w:val="28"/>
        </w:rPr>
        <w:t xml:space="preserve"> </w:t>
      </w:r>
      <w:r w:rsidRPr="00570ECB">
        <w:rPr>
          <w:rFonts w:ascii="Times New Roman" w:hAnsi="Times New Roman" w:cs="Times New Roman"/>
          <w:sz w:val="28"/>
          <w:szCs w:val="28"/>
        </w:rPr>
        <w:t>обучающийся присылает учителю на электронную почту или по личному адресу учителя</w:t>
      </w:r>
      <w:r w:rsidR="00570ECB">
        <w:rPr>
          <w:rFonts w:ascii="Times New Roman" w:hAnsi="Times New Roman" w:cs="Times New Roman"/>
          <w:sz w:val="28"/>
          <w:szCs w:val="28"/>
        </w:rPr>
        <w:t xml:space="preserve"> </w:t>
      </w:r>
      <w:r w:rsidRPr="00570ECB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proofErr w:type="spellStart"/>
      <w:r w:rsidRPr="00570ECB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570ECB">
        <w:rPr>
          <w:rFonts w:ascii="Times New Roman" w:hAnsi="Times New Roman" w:cs="Times New Roman"/>
          <w:sz w:val="28"/>
          <w:szCs w:val="28"/>
        </w:rPr>
        <w:t xml:space="preserve"> в виде письма, фотографии, </w:t>
      </w:r>
      <w:proofErr w:type="spellStart"/>
      <w:r w:rsidRPr="00570ECB">
        <w:rPr>
          <w:rFonts w:ascii="Times New Roman" w:hAnsi="Times New Roman" w:cs="Times New Roman"/>
          <w:sz w:val="28"/>
          <w:szCs w:val="28"/>
        </w:rPr>
        <w:t>аудиофайла</w:t>
      </w:r>
      <w:proofErr w:type="spellEnd"/>
      <w:r w:rsidRPr="00570ECB">
        <w:rPr>
          <w:rFonts w:ascii="Times New Roman" w:hAnsi="Times New Roman" w:cs="Times New Roman"/>
          <w:sz w:val="28"/>
          <w:szCs w:val="28"/>
        </w:rPr>
        <w:t xml:space="preserve"> или любого текстового</w:t>
      </w:r>
      <w:r w:rsidR="00570ECB">
        <w:rPr>
          <w:rFonts w:ascii="Times New Roman" w:hAnsi="Times New Roman" w:cs="Times New Roman"/>
          <w:sz w:val="28"/>
          <w:szCs w:val="28"/>
        </w:rPr>
        <w:t xml:space="preserve"> </w:t>
      </w:r>
      <w:r w:rsidRPr="00570ECB">
        <w:rPr>
          <w:rFonts w:ascii="Times New Roman" w:hAnsi="Times New Roman" w:cs="Times New Roman"/>
          <w:sz w:val="28"/>
          <w:szCs w:val="28"/>
        </w:rPr>
        <w:t xml:space="preserve">документа, электронной таблицы, </w:t>
      </w:r>
      <w:r w:rsidRPr="006B27F6">
        <w:rPr>
          <w:rFonts w:ascii="Times New Roman" w:hAnsi="Times New Roman" w:cs="Times New Roman"/>
          <w:sz w:val="28"/>
          <w:szCs w:val="28"/>
        </w:rPr>
        <w:t>презентации. Проверка домашнего задания</w:t>
      </w:r>
      <w:r w:rsidR="00570ECB" w:rsidRPr="006B27F6">
        <w:rPr>
          <w:rFonts w:ascii="Times New Roman" w:hAnsi="Times New Roman" w:cs="Times New Roman"/>
          <w:sz w:val="28"/>
          <w:szCs w:val="28"/>
        </w:rPr>
        <w:t xml:space="preserve"> </w:t>
      </w:r>
      <w:r w:rsidRPr="006B27F6">
        <w:rPr>
          <w:rFonts w:ascii="Times New Roman" w:hAnsi="Times New Roman" w:cs="Times New Roman"/>
          <w:sz w:val="28"/>
          <w:szCs w:val="28"/>
        </w:rPr>
        <w:t>осуществляется к следующему уроку в соответствии с действующим расписанием с</w:t>
      </w:r>
      <w:r w:rsidR="00570ECB" w:rsidRPr="006B27F6">
        <w:rPr>
          <w:rFonts w:ascii="Times New Roman" w:hAnsi="Times New Roman" w:cs="Times New Roman"/>
          <w:sz w:val="28"/>
          <w:szCs w:val="28"/>
        </w:rPr>
        <w:t xml:space="preserve"> </w:t>
      </w:r>
      <w:r w:rsidRPr="006B27F6">
        <w:rPr>
          <w:rFonts w:ascii="Times New Roman" w:hAnsi="Times New Roman" w:cs="Times New Roman"/>
          <w:sz w:val="28"/>
          <w:szCs w:val="28"/>
        </w:rPr>
        <w:t>обязательным выставлением отметки в журнал.</w:t>
      </w:r>
    </w:p>
    <w:p w:rsidR="00F57B43" w:rsidRPr="00F57B43" w:rsidRDefault="00F57B43" w:rsidP="00503CE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B27F6">
        <w:rPr>
          <w:rFonts w:ascii="Times New Roman" w:hAnsi="Times New Roman" w:cs="Times New Roman"/>
          <w:sz w:val="28"/>
          <w:szCs w:val="28"/>
        </w:rPr>
        <w:t xml:space="preserve">➢ Учитель должен </w:t>
      </w:r>
      <w:r w:rsidR="006B27F6" w:rsidRPr="006B27F6">
        <w:rPr>
          <w:rFonts w:ascii="Times New Roman" w:hAnsi="Times New Roman" w:cs="Times New Roman"/>
          <w:sz w:val="28"/>
          <w:szCs w:val="28"/>
        </w:rPr>
        <w:t xml:space="preserve">по возможности </w:t>
      </w:r>
      <w:r w:rsidRPr="006B27F6">
        <w:rPr>
          <w:rFonts w:ascii="Times New Roman" w:hAnsi="Times New Roman" w:cs="Times New Roman"/>
          <w:sz w:val="28"/>
          <w:szCs w:val="28"/>
        </w:rPr>
        <w:t xml:space="preserve">не реже </w:t>
      </w:r>
      <w:r w:rsidR="006B27F6" w:rsidRPr="006B27F6">
        <w:rPr>
          <w:rFonts w:ascii="Times New Roman" w:hAnsi="Times New Roman" w:cs="Times New Roman"/>
          <w:sz w:val="28"/>
          <w:szCs w:val="28"/>
        </w:rPr>
        <w:t>одного раза</w:t>
      </w:r>
      <w:r w:rsidRPr="006B27F6">
        <w:rPr>
          <w:rFonts w:ascii="Times New Roman" w:hAnsi="Times New Roman" w:cs="Times New Roman"/>
          <w:sz w:val="28"/>
          <w:szCs w:val="28"/>
        </w:rPr>
        <w:t xml:space="preserve"> в неделю проводить </w:t>
      </w:r>
      <w:proofErr w:type="spellStart"/>
      <w:r w:rsidRPr="006B27F6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6B27F6">
        <w:rPr>
          <w:rFonts w:ascii="Times New Roman" w:hAnsi="Times New Roman" w:cs="Times New Roman"/>
          <w:sz w:val="28"/>
          <w:szCs w:val="28"/>
        </w:rPr>
        <w:t xml:space="preserve"> уроки с помощью</w:t>
      </w:r>
      <w:r w:rsidR="00570ECB" w:rsidRPr="006B27F6">
        <w:rPr>
          <w:rFonts w:ascii="Times New Roman" w:hAnsi="Times New Roman" w:cs="Times New Roman"/>
          <w:sz w:val="28"/>
          <w:szCs w:val="28"/>
        </w:rPr>
        <w:t xml:space="preserve"> </w:t>
      </w:r>
      <w:r w:rsidRPr="006B27F6">
        <w:rPr>
          <w:rFonts w:ascii="Times New Roman" w:hAnsi="Times New Roman" w:cs="Times New Roman"/>
          <w:sz w:val="28"/>
          <w:szCs w:val="28"/>
        </w:rPr>
        <w:t xml:space="preserve">бесплатного приложения от </w:t>
      </w:r>
      <w:proofErr w:type="spellStart"/>
      <w:r w:rsidRPr="006B27F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B27F6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proofErr w:type="spellStart"/>
      <w:r w:rsidRPr="006B27F6">
        <w:rPr>
          <w:rFonts w:ascii="Times New Roman" w:hAnsi="Times New Roman" w:cs="Times New Roman"/>
          <w:sz w:val="28"/>
          <w:szCs w:val="28"/>
        </w:rPr>
        <w:t>видеовстреч</w:t>
      </w:r>
      <w:proofErr w:type="spellEnd"/>
      <w:r w:rsidRPr="006B27F6">
        <w:rPr>
          <w:rFonts w:ascii="Times New Roman" w:hAnsi="Times New Roman" w:cs="Times New Roman"/>
          <w:sz w:val="28"/>
          <w:szCs w:val="28"/>
        </w:rPr>
        <w:t xml:space="preserve"> в высоком качестве</w:t>
      </w:r>
      <w:r w:rsidR="00570ECB" w:rsidRPr="006B27F6">
        <w:rPr>
          <w:rFonts w:ascii="Times New Roman" w:hAnsi="Times New Roman" w:cs="Times New Roman"/>
          <w:sz w:val="28"/>
          <w:szCs w:val="28"/>
        </w:rPr>
        <w:t xml:space="preserve"> </w:t>
      </w:r>
      <w:r w:rsidRPr="006B27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27F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B2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7F6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6B27F6">
        <w:rPr>
          <w:rFonts w:ascii="Times New Roman" w:hAnsi="Times New Roman" w:cs="Times New Roman"/>
          <w:sz w:val="28"/>
          <w:szCs w:val="28"/>
        </w:rPr>
        <w:t xml:space="preserve">», </w:t>
      </w:r>
      <w:r w:rsidR="00503C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3CE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503CE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03CE5">
        <w:rPr>
          <w:rFonts w:ascii="Times New Roman" w:hAnsi="Times New Roman" w:cs="Times New Roman"/>
          <w:sz w:val="28"/>
          <w:szCs w:val="28"/>
        </w:rPr>
        <w:t>Skipe</w:t>
      </w:r>
      <w:proofErr w:type="spellEnd"/>
      <w:r w:rsidR="00503CE5">
        <w:rPr>
          <w:rFonts w:ascii="Times New Roman" w:hAnsi="Times New Roman" w:cs="Times New Roman"/>
          <w:sz w:val="28"/>
          <w:szCs w:val="28"/>
        </w:rPr>
        <w:t xml:space="preserve">»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для чего необходимо заранее отправить обучающимся ссылки через</w:t>
      </w:r>
      <w:r w:rsidR="00570E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 xml:space="preserve">систему </w:t>
      </w:r>
      <w:proofErr w:type="spellStart"/>
      <w:r w:rsidRPr="00F57B43">
        <w:rPr>
          <w:rFonts w:ascii="Times New Roman" w:eastAsia="TimesNewRomanPSMT" w:hAnsi="Times New Roman" w:cs="Times New Roman"/>
          <w:sz w:val="28"/>
          <w:szCs w:val="28"/>
        </w:rPr>
        <w:t>Эльжур</w:t>
      </w:r>
      <w:proofErr w:type="spellEnd"/>
      <w:r w:rsidRPr="00F57B43">
        <w:rPr>
          <w:rFonts w:ascii="Times New Roman" w:eastAsia="TimesNewRomanPSMT" w:hAnsi="Times New Roman" w:cs="Times New Roman"/>
          <w:sz w:val="28"/>
          <w:szCs w:val="28"/>
        </w:rPr>
        <w:t xml:space="preserve"> или на электронную почту. Сроки и время проведения </w:t>
      </w:r>
      <w:proofErr w:type="spellStart"/>
      <w:r w:rsidRPr="00F57B43">
        <w:rPr>
          <w:rFonts w:ascii="Times New Roman" w:eastAsia="TimesNewRomanPSMT" w:hAnsi="Times New Roman" w:cs="Times New Roman"/>
          <w:sz w:val="28"/>
          <w:szCs w:val="28"/>
        </w:rPr>
        <w:t>on-line</w:t>
      </w:r>
      <w:proofErr w:type="spellEnd"/>
      <w:r w:rsidRPr="00F57B43">
        <w:rPr>
          <w:rFonts w:ascii="Times New Roman" w:eastAsia="TimesNewRomanPSMT" w:hAnsi="Times New Roman" w:cs="Times New Roman"/>
          <w:sz w:val="28"/>
          <w:szCs w:val="28"/>
        </w:rPr>
        <w:t xml:space="preserve"> урока</w:t>
      </w:r>
      <w:r w:rsidR="00570E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определяется действующим расписанием.</w:t>
      </w:r>
    </w:p>
    <w:p w:rsidR="00F57B43" w:rsidRPr="00F57B43" w:rsidRDefault="00F57B43" w:rsidP="00503CE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70ECB">
        <w:rPr>
          <w:rFonts w:ascii="Times New Roman" w:eastAsia="TimesNewRomanPSMT" w:hAnsi="Times New Roman" w:cs="Times New Roman"/>
          <w:sz w:val="28"/>
          <w:szCs w:val="28"/>
        </w:rPr>
        <w:t>➢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57B43">
        <w:rPr>
          <w:rFonts w:ascii="Times New Roman" w:eastAsia="TimesNewRomanPSMT" w:hAnsi="Times New Roman" w:cs="Times New Roman"/>
          <w:sz w:val="28"/>
          <w:szCs w:val="28"/>
        </w:rPr>
        <w:t>On-line</w:t>
      </w:r>
      <w:proofErr w:type="spellEnd"/>
      <w:r w:rsidRPr="00F57B43">
        <w:rPr>
          <w:rFonts w:ascii="Times New Roman" w:eastAsia="TimesNewRomanPSMT" w:hAnsi="Times New Roman" w:cs="Times New Roman"/>
          <w:sz w:val="28"/>
          <w:szCs w:val="28"/>
        </w:rPr>
        <w:t xml:space="preserve"> консультации для обучающихся осуществляются учителем с помощью</w:t>
      </w:r>
      <w:r w:rsidR="00570E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 xml:space="preserve">бесплатного приложения от </w:t>
      </w:r>
      <w:proofErr w:type="spellStart"/>
      <w:r w:rsidRPr="00F57B43">
        <w:rPr>
          <w:rFonts w:ascii="Times New Roman" w:eastAsia="TimesNewRomanPSMT" w:hAnsi="Times New Roman" w:cs="Times New Roman"/>
          <w:sz w:val="28"/>
          <w:szCs w:val="28"/>
        </w:rPr>
        <w:t>Google</w:t>
      </w:r>
      <w:proofErr w:type="spellEnd"/>
      <w:r w:rsidRPr="00F57B43">
        <w:rPr>
          <w:rFonts w:ascii="Times New Roman" w:eastAsia="TimesNewRomanPSMT" w:hAnsi="Times New Roman" w:cs="Times New Roman"/>
          <w:sz w:val="28"/>
          <w:szCs w:val="28"/>
        </w:rPr>
        <w:t xml:space="preserve"> для проведения </w:t>
      </w:r>
      <w:proofErr w:type="spellStart"/>
      <w:r w:rsidRPr="00F57B43">
        <w:rPr>
          <w:rFonts w:ascii="Times New Roman" w:eastAsia="TimesNewRomanPSMT" w:hAnsi="Times New Roman" w:cs="Times New Roman"/>
          <w:sz w:val="28"/>
          <w:szCs w:val="28"/>
        </w:rPr>
        <w:t>видеовстреч</w:t>
      </w:r>
      <w:proofErr w:type="spellEnd"/>
      <w:r w:rsidRPr="00F57B43">
        <w:rPr>
          <w:rFonts w:ascii="Times New Roman" w:eastAsia="TimesNewRomanPSMT" w:hAnsi="Times New Roman" w:cs="Times New Roman"/>
          <w:sz w:val="28"/>
          <w:szCs w:val="28"/>
        </w:rPr>
        <w:t xml:space="preserve"> в высоком качестве</w:t>
      </w:r>
      <w:r w:rsidR="00570E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«</w:t>
      </w:r>
      <w:proofErr w:type="spellStart"/>
      <w:r w:rsidRPr="00F57B43">
        <w:rPr>
          <w:rFonts w:ascii="Times New Roman" w:eastAsia="TimesNewRomanPSMT" w:hAnsi="Times New Roman" w:cs="Times New Roman"/>
          <w:sz w:val="28"/>
          <w:szCs w:val="28"/>
        </w:rPr>
        <w:t>Google</w:t>
      </w:r>
      <w:proofErr w:type="spellEnd"/>
      <w:r w:rsidRPr="00F57B4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57B43">
        <w:rPr>
          <w:rFonts w:ascii="Times New Roman" w:eastAsia="TimesNewRomanPSMT" w:hAnsi="Times New Roman" w:cs="Times New Roman"/>
          <w:sz w:val="28"/>
          <w:szCs w:val="28"/>
        </w:rPr>
        <w:t>Meet</w:t>
      </w:r>
      <w:proofErr w:type="spellEnd"/>
      <w:r w:rsidRPr="00F57B43">
        <w:rPr>
          <w:rFonts w:ascii="Times New Roman" w:eastAsia="TimesNewRomanPSMT" w:hAnsi="Times New Roman" w:cs="Times New Roman"/>
          <w:sz w:val="28"/>
          <w:szCs w:val="28"/>
        </w:rPr>
        <w:t xml:space="preserve">» </w:t>
      </w:r>
      <w:r w:rsidR="00503C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3CE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503CE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03CE5">
        <w:rPr>
          <w:rFonts w:ascii="Times New Roman" w:hAnsi="Times New Roman" w:cs="Times New Roman"/>
          <w:sz w:val="28"/>
          <w:szCs w:val="28"/>
        </w:rPr>
        <w:t>Skipe</w:t>
      </w:r>
      <w:proofErr w:type="spellEnd"/>
      <w:r w:rsidR="00503CE5">
        <w:rPr>
          <w:rFonts w:ascii="Times New Roman" w:hAnsi="Times New Roman" w:cs="Times New Roman"/>
          <w:sz w:val="28"/>
          <w:szCs w:val="28"/>
        </w:rPr>
        <w:t xml:space="preserve">»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по действующему расписанию учебных занятий.</w:t>
      </w:r>
    </w:p>
    <w:p w:rsidR="00F57B43" w:rsidRPr="00F57B43" w:rsidRDefault="00F57B43" w:rsidP="00503CE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3CE5">
        <w:rPr>
          <w:rFonts w:ascii="Times New Roman" w:eastAsia="TimesNewRomanPSMT" w:hAnsi="Times New Roman" w:cs="Times New Roman"/>
          <w:sz w:val="28"/>
          <w:szCs w:val="28"/>
        </w:rPr>
        <w:t>➢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 xml:space="preserve"> Реализация дисциплин, на которые в учебном плане отведены 1 или 2 часа в неделю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(Физическая культура, Музыка, ИЗО, Технология, География, Биология, ОБЖ (кроме 9 и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11 классов), может осуществляться через систему дистанционного обучения по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следующему сценарию:</w:t>
      </w:r>
    </w:p>
    <w:p w:rsidR="00F57B43" w:rsidRPr="00F57B43" w:rsidRDefault="00F57B43" w:rsidP="00503C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57B43">
        <w:rPr>
          <w:rFonts w:ascii="Times New Roman" w:eastAsia="TimesNewRomanPSMT" w:hAnsi="Times New Roman" w:cs="Times New Roman"/>
          <w:sz w:val="28"/>
          <w:szCs w:val="28"/>
        </w:rPr>
        <w:t>- сценарий электронного урока (например, в виде презентации),</w:t>
      </w:r>
    </w:p>
    <w:p w:rsidR="00F57B43" w:rsidRPr="00F57B43" w:rsidRDefault="00F57B43" w:rsidP="00503C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57B43">
        <w:rPr>
          <w:rFonts w:ascii="Times New Roman" w:eastAsia="TimesNewRomanPSMT" w:hAnsi="Times New Roman" w:cs="Times New Roman"/>
          <w:sz w:val="28"/>
          <w:szCs w:val="28"/>
        </w:rPr>
        <w:t>- ссылка на учебный материал из соответствующего учебника.</w:t>
      </w:r>
    </w:p>
    <w:p w:rsidR="00503CE5" w:rsidRDefault="00F57B43" w:rsidP="00503C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57B43">
        <w:rPr>
          <w:rFonts w:ascii="Times New Roman" w:eastAsia="TimesNewRomanPSMT" w:hAnsi="Times New Roman" w:cs="Times New Roman"/>
          <w:sz w:val="28"/>
          <w:szCs w:val="28"/>
        </w:rPr>
        <w:t>- выполнение работ для освоения материала, домашнее задание,</w:t>
      </w:r>
    </w:p>
    <w:p w:rsidR="00F57B43" w:rsidRPr="00F57B43" w:rsidRDefault="00503CE5" w:rsidP="00503C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F57B43" w:rsidRPr="00F57B43">
        <w:rPr>
          <w:rFonts w:ascii="Times New Roman" w:eastAsia="TimesNewRomanPSMT" w:hAnsi="Times New Roman" w:cs="Times New Roman"/>
          <w:sz w:val="28"/>
          <w:szCs w:val="28"/>
        </w:rPr>
        <w:t>тестирование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57B43" w:rsidRPr="00F57B43">
        <w:rPr>
          <w:rFonts w:ascii="Times New Roman" w:eastAsia="TimesNewRomanPSMT" w:hAnsi="Times New Roman" w:cs="Times New Roman"/>
          <w:sz w:val="28"/>
          <w:szCs w:val="28"/>
        </w:rPr>
        <w:t>обучающегося.</w:t>
      </w:r>
    </w:p>
    <w:p w:rsidR="00F57B43" w:rsidRPr="00F57B43" w:rsidRDefault="00F57B43" w:rsidP="00503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57B43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Оптимальный вариант выдачи задания по данным предметам – через систему </w:t>
      </w:r>
      <w:proofErr w:type="spellStart"/>
      <w:r w:rsidRPr="00F57B43">
        <w:rPr>
          <w:rFonts w:ascii="Times New Roman" w:eastAsia="TimesNewRomanPSMT" w:hAnsi="Times New Roman" w:cs="Times New Roman"/>
          <w:sz w:val="28"/>
          <w:szCs w:val="28"/>
        </w:rPr>
        <w:t>Эльжур</w:t>
      </w:r>
      <w:proofErr w:type="spellEnd"/>
      <w:r w:rsidRPr="00F57B43">
        <w:rPr>
          <w:rFonts w:ascii="Times New Roman" w:eastAsia="TimesNewRomanPSMT" w:hAnsi="Times New Roman" w:cs="Times New Roman"/>
          <w:sz w:val="28"/>
          <w:szCs w:val="28"/>
        </w:rPr>
        <w:t xml:space="preserve"> в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электронном журнале. Также в рамках дополнительных материалов учителю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 xml:space="preserve">рекомендуется направлять (электронная почта, </w:t>
      </w:r>
      <w:proofErr w:type="spellStart"/>
      <w:r w:rsidRPr="00F57B43">
        <w:rPr>
          <w:rFonts w:ascii="Times New Roman" w:eastAsia="TimesNewRomanPSMT" w:hAnsi="Times New Roman" w:cs="Times New Roman"/>
          <w:sz w:val="28"/>
          <w:szCs w:val="28"/>
        </w:rPr>
        <w:t>мессенджеры</w:t>
      </w:r>
      <w:proofErr w:type="spellEnd"/>
      <w:r w:rsidRPr="00F57B43">
        <w:rPr>
          <w:rFonts w:ascii="Times New Roman" w:eastAsia="TimesNewRomanPSMT" w:hAnsi="Times New Roman" w:cs="Times New Roman"/>
          <w:sz w:val="28"/>
          <w:szCs w:val="28"/>
        </w:rPr>
        <w:t>, социальные сети) ссылки на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обучающие и научно-популярные фильмы для освоения изучаемой темы и пр.</w:t>
      </w:r>
    </w:p>
    <w:p w:rsidR="00503CE5" w:rsidRDefault="00503CE5" w:rsidP="00F57B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57B43" w:rsidRPr="00F57B43" w:rsidRDefault="00F57B43" w:rsidP="00503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57B43">
        <w:rPr>
          <w:rFonts w:ascii="Times New Roman" w:eastAsia="TimesNewRomanPSMT" w:hAnsi="Times New Roman" w:cs="Times New Roman"/>
          <w:sz w:val="28"/>
          <w:szCs w:val="28"/>
        </w:rPr>
        <w:t>ОДНАКО: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каждый учитель обязан запланировать себе консультационные часы для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B27F6"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живого</w:t>
      </w:r>
      <w:r w:rsidR="006B27F6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 xml:space="preserve"> общения с обучающимися для разъяснения изучаемого материала, ответа на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вопросы обучающихся при выполнении задания. Информация по консультационным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часам должна быть направлена в каждый класс через классного руководителя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 xml:space="preserve">(электронная почта, </w:t>
      </w:r>
      <w:proofErr w:type="spellStart"/>
      <w:r w:rsidRPr="00F57B43">
        <w:rPr>
          <w:rFonts w:ascii="Times New Roman" w:eastAsia="TimesNewRomanPSMT" w:hAnsi="Times New Roman" w:cs="Times New Roman"/>
          <w:sz w:val="28"/>
          <w:szCs w:val="28"/>
        </w:rPr>
        <w:t>мессе</w:t>
      </w:r>
      <w:r w:rsidR="006B27F6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джеры</w:t>
      </w:r>
      <w:proofErr w:type="spellEnd"/>
      <w:r w:rsidRPr="00F57B43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F57B43" w:rsidRPr="00F57B43" w:rsidRDefault="00F57B43" w:rsidP="00503CE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57B43">
        <w:rPr>
          <w:rFonts w:ascii="Times New Roman" w:eastAsia="MS Gothic" w:hAnsi="MS Gothic" w:cs="Times New Roman"/>
          <w:sz w:val="28"/>
          <w:szCs w:val="28"/>
        </w:rPr>
        <w:t>➢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 xml:space="preserve"> Контрольное оценивание освоения обучающимися программы проводится в виде тестов,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отправляемых обучающимся на электронную почту. Выделяемое время для решения теста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должно быть фиксированным, после чего обучающиеся по указанному времени должны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отправить решенный тест на электронную почту учителя или заполнить ответы в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 xml:space="preserve">соответствующей 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>ф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орме, созданной учителем. Сроки и время проведения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контрольного оценивания определяется действующим расписанием, а также рабочей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программой учителя.</w:t>
      </w:r>
    </w:p>
    <w:p w:rsidR="00503CE5" w:rsidRDefault="00F57B43" w:rsidP="00503CE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3CE5">
        <w:rPr>
          <w:rFonts w:ascii="Times New Roman" w:eastAsia="TimesNewRomanPSMT" w:hAnsi="Times New Roman" w:cs="Times New Roman"/>
          <w:sz w:val="28"/>
          <w:szCs w:val="28"/>
        </w:rPr>
        <w:t>➢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 xml:space="preserve"> Для проведения занятий по внеурочной деятельности учитель выдает обучающимся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задание для создания долгосрочного проекта с обязательным использованием таких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электронных ресурсов, как портал популяризации культурного наследия России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57B43">
        <w:rPr>
          <w:rFonts w:ascii="Times New Roman" w:eastAsia="TimesNewRomanPSMT" w:hAnsi="Times New Roman" w:cs="Times New Roman"/>
          <w:sz w:val="28"/>
          <w:szCs w:val="28"/>
        </w:rPr>
        <w:t>Культура.рф</w:t>
      </w:r>
      <w:proofErr w:type="spellEnd"/>
      <w:r w:rsidRPr="00F57B4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57B43" w:rsidRPr="00F57B43" w:rsidRDefault="00F57B43" w:rsidP="00503CE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57B43" w:rsidRPr="00F57B43" w:rsidRDefault="00F57B43" w:rsidP="006B2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57B43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Обязательно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 xml:space="preserve">для оценки и закрепления тем </w:t>
      </w:r>
      <w:r w:rsidR="006B27F6">
        <w:rPr>
          <w:rFonts w:ascii="Times New Roman" w:eastAsia="TimesNewRomanPSMT" w:hAnsi="Times New Roman" w:cs="Times New Roman"/>
          <w:sz w:val="28"/>
          <w:szCs w:val="28"/>
        </w:rPr>
        <w:t xml:space="preserve">рекомендуется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использовать</w:t>
      </w:r>
    </w:p>
    <w:p w:rsidR="00F57B43" w:rsidRPr="00F57B43" w:rsidRDefault="00F57B43" w:rsidP="00503C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F57B43">
        <w:rPr>
          <w:rFonts w:ascii="Times New Roman" w:eastAsia="TimesNewRomanPSMT" w:hAnsi="Times New Roman" w:cs="Times New Roman"/>
          <w:sz w:val="28"/>
          <w:szCs w:val="28"/>
        </w:rPr>
        <w:t>○ Функцию прикрепления домашнего задания в электронный журнал, фотографию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выполненной работы и т.п.</w:t>
      </w:r>
    </w:p>
    <w:p w:rsidR="00F57B43" w:rsidRPr="00F57B43" w:rsidRDefault="00F57B43" w:rsidP="00503C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F57B43">
        <w:rPr>
          <w:rFonts w:ascii="Times New Roman" w:eastAsia="TimesNewRomanPSMT" w:hAnsi="Times New Roman" w:cs="Times New Roman"/>
          <w:sz w:val="28"/>
          <w:szCs w:val="28"/>
        </w:rPr>
        <w:t>○ Электронную систему тестирования.</w:t>
      </w:r>
    </w:p>
    <w:p w:rsidR="00F57B43" w:rsidRPr="00F57B43" w:rsidRDefault="00F57B43" w:rsidP="00503C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F57B43">
        <w:rPr>
          <w:rFonts w:ascii="Times New Roman" w:eastAsia="TimesNewRomanPSMT" w:hAnsi="Times New Roman" w:cs="Times New Roman"/>
          <w:sz w:val="28"/>
          <w:szCs w:val="28"/>
        </w:rPr>
        <w:t xml:space="preserve">○ </w:t>
      </w:r>
      <w:r w:rsidR="006B27F6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втоматизированны</w:t>
      </w:r>
      <w:r w:rsidR="006B27F6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 xml:space="preserve"> образовательны</w:t>
      </w:r>
      <w:r w:rsidR="006B27F6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 xml:space="preserve"> ресурсов </w:t>
      </w:r>
      <w:proofErr w:type="spellStart"/>
      <w:r w:rsidRPr="00F57B43">
        <w:rPr>
          <w:rFonts w:ascii="Times New Roman" w:eastAsia="TimesNewRomanPSMT" w:hAnsi="Times New Roman" w:cs="Times New Roman"/>
          <w:sz w:val="28"/>
          <w:szCs w:val="28"/>
        </w:rPr>
        <w:t>он-лайн</w:t>
      </w:r>
      <w:proofErr w:type="spellEnd"/>
      <w:r w:rsidRPr="00F57B43">
        <w:rPr>
          <w:rFonts w:ascii="Times New Roman" w:eastAsia="TimesNewRomanPSMT" w:hAnsi="Times New Roman" w:cs="Times New Roman"/>
          <w:sz w:val="28"/>
          <w:szCs w:val="28"/>
        </w:rPr>
        <w:t xml:space="preserve"> платформ.</w:t>
      </w:r>
    </w:p>
    <w:p w:rsidR="00503CE5" w:rsidRDefault="00503CE5" w:rsidP="00503C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57B43" w:rsidRPr="00F57B43" w:rsidRDefault="00F57B43" w:rsidP="00503C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57B43">
        <w:rPr>
          <w:rFonts w:ascii="Times New Roman" w:hAnsi="Times New Roman" w:cs="Times New Roman"/>
          <w:b/>
          <w:bCs/>
          <w:sz w:val="28"/>
          <w:szCs w:val="28"/>
        </w:rPr>
        <w:t>2. Дополнительные образовательные программы:</w:t>
      </w:r>
    </w:p>
    <w:p w:rsidR="00F57B43" w:rsidRPr="00F57B43" w:rsidRDefault="00F57B43" w:rsidP="00503C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F57B43">
        <w:rPr>
          <w:rFonts w:ascii="Times New Roman" w:eastAsia="TimesNewRomanPSMT" w:hAnsi="Times New Roman" w:cs="Times New Roman"/>
          <w:sz w:val="28"/>
          <w:szCs w:val="28"/>
        </w:rPr>
        <w:t>Реализация образовательной программы через систему электронного обучения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 xml:space="preserve">(автоматизированные образовательные ресурсы </w:t>
      </w:r>
      <w:proofErr w:type="spellStart"/>
      <w:r w:rsidRPr="00F57B43">
        <w:rPr>
          <w:rFonts w:ascii="Times New Roman" w:eastAsia="TimesNewRomanPSMT" w:hAnsi="Times New Roman" w:cs="Times New Roman"/>
          <w:sz w:val="28"/>
          <w:szCs w:val="28"/>
        </w:rPr>
        <w:t>онлайн-платформ</w:t>
      </w:r>
      <w:proofErr w:type="spellEnd"/>
      <w:r w:rsidRPr="00F57B43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503CE5" w:rsidRDefault="00503CE5" w:rsidP="00F57B4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7B43" w:rsidRPr="00F57B43" w:rsidRDefault="00F57B43" w:rsidP="00F57B4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7B43">
        <w:rPr>
          <w:rFonts w:ascii="Times New Roman" w:hAnsi="Times New Roman" w:cs="Times New Roman"/>
          <w:b/>
          <w:bCs/>
          <w:sz w:val="28"/>
          <w:szCs w:val="28"/>
        </w:rPr>
        <w:t>Организация обучения в начальных классах</w:t>
      </w:r>
    </w:p>
    <w:p w:rsidR="00F57B43" w:rsidRPr="00F57B43" w:rsidRDefault="00F57B43" w:rsidP="00503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57B43">
        <w:rPr>
          <w:rFonts w:ascii="Times New Roman" w:eastAsia="TimesNewRomanPSMT" w:hAnsi="Times New Roman" w:cs="Times New Roman"/>
          <w:sz w:val="28"/>
          <w:szCs w:val="28"/>
        </w:rPr>
        <w:t>Учитывая возрастные особенности обучающихся и необходимость максимального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разнообразия их работы во время урока, для организации работы с обучающимися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рекомендуется использовать все формы реализации программы.</w:t>
      </w:r>
    </w:p>
    <w:p w:rsidR="00F57B43" w:rsidRPr="00F57B43" w:rsidRDefault="00F57B43" w:rsidP="00503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57B43">
        <w:rPr>
          <w:rFonts w:ascii="Times New Roman" w:eastAsia="TimesNewRomanPSMT" w:hAnsi="Times New Roman" w:cs="Times New Roman"/>
          <w:sz w:val="28"/>
          <w:szCs w:val="28"/>
        </w:rPr>
        <w:t>Такие предметные области как "Технология", "Окружающий мир" и "Физическая культура"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– реализуются только через систему электронного обучения, желательная форма –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проектная деятельность.</w:t>
      </w:r>
    </w:p>
    <w:p w:rsidR="00503CE5" w:rsidRDefault="00503CE5" w:rsidP="00F57B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F57B43" w:rsidRPr="00F57B43" w:rsidRDefault="00F57B43" w:rsidP="00503C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F57B43"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Обучение по предметной области "Физическая культура"</w:t>
      </w:r>
    </w:p>
    <w:p w:rsidR="00F57B43" w:rsidRPr="00F57B43" w:rsidRDefault="00F57B43" w:rsidP="00503C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57B43">
        <w:rPr>
          <w:rFonts w:ascii="Times New Roman" w:eastAsia="TimesNewRomanPSMT" w:hAnsi="Times New Roman" w:cs="Times New Roman"/>
          <w:sz w:val="28"/>
          <w:szCs w:val="28"/>
        </w:rPr>
        <w:t>• аудио физкультурные минутки (особенно если урок идет в середине дня);</w:t>
      </w:r>
    </w:p>
    <w:p w:rsidR="00F57B43" w:rsidRPr="00F57B43" w:rsidRDefault="00F57B43" w:rsidP="00503C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57B43">
        <w:rPr>
          <w:rFonts w:ascii="Times New Roman" w:eastAsia="TimesNewRomanPSMT" w:hAnsi="Times New Roman" w:cs="Times New Roman"/>
          <w:sz w:val="28"/>
          <w:szCs w:val="28"/>
        </w:rPr>
        <w:t>• размещение научно-популярных фильмов об истории происхождения различных видов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спорта;</w:t>
      </w:r>
    </w:p>
    <w:p w:rsidR="00F57B43" w:rsidRPr="00F57B43" w:rsidRDefault="00F57B43" w:rsidP="00503C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57B43">
        <w:rPr>
          <w:rFonts w:ascii="Times New Roman" w:eastAsia="TimesNewRomanPSMT" w:hAnsi="Times New Roman" w:cs="Times New Roman"/>
          <w:sz w:val="28"/>
          <w:szCs w:val="28"/>
        </w:rPr>
        <w:t>• размещение научно-популярных фильмов об истории развитии спорта;</w:t>
      </w:r>
    </w:p>
    <w:p w:rsidR="00F57B43" w:rsidRPr="00F57B43" w:rsidRDefault="00F57B43" w:rsidP="00503C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57B43">
        <w:rPr>
          <w:rFonts w:ascii="Times New Roman" w:eastAsia="TimesNewRomanPSMT" w:hAnsi="Times New Roman" w:cs="Times New Roman"/>
          <w:sz w:val="28"/>
          <w:szCs w:val="28"/>
        </w:rPr>
        <w:t>• размещение научно-популярных фильмов о великих спортсменах;</w:t>
      </w:r>
    </w:p>
    <w:p w:rsidR="00F57B43" w:rsidRPr="00F57B43" w:rsidRDefault="00F57B43" w:rsidP="00503C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57B43">
        <w:rPr>
          <w:rFonts w:ascii="Times New Roman" w:eastAsia="TimesNewRomanPSMT" w:hAnsi="Times New Roman" w:cs="Times New Roman"/>
          <w:sz w:val="28"/>
          <w:szCs w:val="28"/>
        </w:rPr>
        <w:t>• реализация проектов в области ЗОЖ.</w:t>
      </w:r>
    </w:p>
    <w:p w:rsidR="00503CE5" w:rsidRDefault="00503CE5" w:rsidP="00F57B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F57B43" w:rsidRPr="00F57B43" w:rsidRDefault="00F57B43" w:rsidP="00F57B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F57B43">
        <w:rPr>
          <w:rFonts w:ascii="Times New Roman" w:eastAsia="TimesNewRomanPSMT" w:hAnsi="Times New Roman" w:cs="Times New Roman"/>
          <w:b/>
          <w:bCs/>
          <w:sz w:val="28"/>
          <w:szCs w:val="28"/>
        </w:rPr>
        <w:t>Обучение по предметной области "Технология"</w:t>
      </w:r>
    </w:p>
    <w:p w:rsidR="00F57B43" w:rsidRPr="00F57B43" w:rsidRDefault="00F57B43" w:rsidP="00503C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57B43">
        <w:rPr>
          <w:rFonts w:ascii="Times New Roman" w:eastAsia="TimesNewRomanPSMT" w:hAnsi="Times New Roman" w:cs="Times New Roman"/>
          <w:sz w:val="28"/>
          <w:szCs w:val="28"/>
        </w:rPr>
        <w:t>При выполнении задания старайтесь прикладывать видеоматериал о том как выполнить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работу.</w:t>
      </w:r>
    </w:p>
    <w:p w:rsidR="00F57B43" w:rsidRPr="00F57B43" w:rsidRDefault="00F57B43" w:rsidP="006B2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57B43">
        <w:rPr>
          <w:rFonts w:ascii="Times New Roman" w:eastAsia="TimesNewRomanPSMT" w:hAnsi="Times New Roman" w:cs="Times New Roman"/>
          <w:sz w:val="28"/>
          <w:szCs w:val="28"/>
        </w:rPr>
        <w:t>При реализации проектной деятельности – продумывайте задание на 1 неделю в рамках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выполнения проекта.</w:t>
      </w:r>
    </w:p>
    <w:p w:rsidR="00F57B43" w:rsidRPr="00F57B43" w:rsidRDefault="00F57B43" w:rsidP="00503CE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57B43">
        <w:rPr>
          <w:rFonts w:ascii="Times New Roman" w:eastAsia="TimesNewRomanPSMT" w:hAnsi="Times New Roman" w:cs="Times New Roman"/>
          <w:sz w:val="28"/>
          <w:szCs w:val="28"/>
        </w:rPr>
        <w:t>Все выполненные задания пересылаются обучающимися по электронной почте.</w:t>
      </w:r>
    </w:p>
    <w:p w:rsidR="00F57B43" w:rsidRPr="00F57B43" w:rsidRDefault="00F57B43" w:rsidP="00503C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B43">
        <w:rPr>
          <w:rFonts w:ascii="Times New Roman" w:hAnsi="Times New Roman" w:cs="Times New Roman"/>
          <w:b/>
          <w:bCs/>
          <w:sz w:val="28"/>
          <w:szCs w:val="28"/>
        </w:rPr>
        <w:t>Реализация подготовки обучающихся к ОГЭ и ЕГЭ</w:t>
      </w:r>
    </w:p>
    <w:p w:rsidR="00F57B43" w:rsidRPr="00F57B43" w:rsidRDefault="00F57B43" w:rsidP="00503C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57B43">
        <w:rPr>
          <w:rFonts w:ascii="Times New Roman" w:eastAsia="TimesNewRomanPSMT" w:hAnsi="Times New Roman" w:cs="Times New Roman"/>
          <w:sz w:val="28"/>
          <w:szCs w:val="28"/>
        </w:rPr>
        <w:t>Для подготовки обучающихся к сдаче ОГЭ и ЕГЭ в рамках дистанционного и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электронного обучения необходимо:</w:t>
      </w:r>
    </w:p>
    <w:p w:rsidR="00F57B43" w:rsidRPr="00F57B43" w:rsidRDefault="00F57B43" w:rsidP="006B2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57B43">
        <w:rPr>
          <w:rFonts w:ascii="Times New Roman" w:hAnsi="Times New Roman" w:cs="Times New Roman"/>
          <w:sz w:val="28"/>
          <w:szCs w:val="28"/>
        </w:rPr>
        <w:t xml:space="preserve">•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Уведомить обучающихся о часах отдельных консультаций в рамках подготовки к ОГЭ и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 xml:space="preserve">ЕГЭ по вашему предмету в </w:t>
      </w:r>
      <w:proofErr w:type="spellStart"/>
      <w:r w:rsidRPr="00F57B43">
        <w:rPr>
          <w:rFonts w:ascii="Times New Roman" w:eastAsia="TimesNewRomanPSMT" w:hAnsi="Times New Roman" w:cs="Times New Roman"/>
          <w:sz w:val="28"/>
          <w:szCs w:val="28"/>
        </w:rPr>
        <w:t>онлайн</w:t>
      </w:r>
      <w:proofErr w:type="spellEnd"/>
      <w:r w:rsidRPr="00F57B43">
        <w:rPr>
          <w:rFonts w:ascii="Times New Roman" w:eastAsia="TimesNewRomanPSMT" w:hAnsi="Times New Roman" w:cs="Times New Roman"/>
          <w:sz w:val="28"/>
          <w:szCs w:val="28"/>
        </w:rPr>
        <w:t xml:space="preserve"> режиме. Информация по консультационным часам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должна быть направлена в каждый класс через классного руководителя (электронная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 xml:space="preserve">почта, </w:t>
      </w:r>
      <w:proofErr w:type="spellStart"/>
      <w:r w:rsidRPr="00F57B43">
        <w:rPr>
          <w:rFonts w:ascii="Times New Roman" w:eastAsia="TimesNewRomanPSMT" w:hAnsi="Times New Roman" w:cs="Times New Roman"/>
          <w:sz w:val="28"/>
          <w:szCs w:val="28"/>
        </w:rPr>
        <w:t>мессенджеры</w:t>
      </w:r>
      <w:proofErr w:type="spellEnd"/>
      <w:r w:rsidRPr="00F57B43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F57B43" w:rsidRPr="00F57B43" w:rsidRDefault="00F57B43" w:rsidP="006B2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B43">
        <w:rPr>
          <w:rFonts w:ascii="Times New Roman" w:hAnsi="Times New Roman" w:cs="Times New Roman"/>
          <w:sz w:val="28"/>
          <w:szCs w:val="28"/>
        </w:rPr>
        <w:t xml:space="preserve">•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 xml:space="preserve">В электронном журнале размещать ссылки на </w:t>
      </w:r>
      <w:proofErr w:type="spellStart"/>
      <w:r w:rsidRPr="00F57B43">
        <w:rPr>
          <w:rFonts w:ascii="Times New Roman" w:eastAsia="TimesNewRomanPSMT" w:hAnsi="Times New Roman" w:cs="Times New Roman"/>
          <w:sz w:val="28"/>
          <w:szCs w:val="28"/>
        </w:rPr>
        <w:t>онлайн</w:t>
      </w:r>
      <w:proofErr w:type="spellEnd"/>
      <w:r w:rsidRPr="00F57B43">
        <w:rPr>
          <w:rFonts w:ascii="Times New Roman" w:eastAsia="TimesNewRomanPSMT" w:hAnsi="Times New Roman" w:cs="Times New Roman"/>
          <w:sz w:val="28"/>
          <w:szCs w:val="28"/>
        </w:rPr>
        <w:t xml:space="preserve"> тестовые материалы для отработки</w:t>
      </w:r>
      <w:r w:rsidR="00503CE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7B43">
        <w:rPr>
          <w:rFonts w:ascii="Times New Roman" w:eastAsia="TimesNewRomanPSMT" w:hAnsi="Times New Roman" w:cs="Times New Roman"/>
          <w:sz w:val="28"/>
          <w:szCs w:val="28"/>
        </w:rPr>
        <w:t>решения заданий.</w:t>
      </w:r>
    </w:p>
    <w:sectPr w:rsidR="00F57B43" w:rsidRPr="00F57B43" w:rsidSect="00C5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0F0B"/>
    <w:rsid w:val="00315043"/>
    <w:rsid w:val="003C6313"/>
    <w:rsid w:val="00503CE5"/>
    <w:rsid w:val="00570ECB"/>
    <w:rsid w:val="006B27F6"/>
    <w:rsid w:val="00B60092"/>
    <w:rsid w:val="00C53199"/>
    <w:rsid w:val="00CF4F77"/>
    <w:rsid w:val="00EA7575"/>
    <w:rsid w:val="00F20F0B"/>
    <w:rsid w:val="00F5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2020-04-05T08:36:00Z</dcterms:created>
  <dcterms:modified xsi:type="dcterms:W3CDTF">2020-04-05T11:50:00Z</dcterms:modified>
</cp:coreProperties>
</file>