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80354">
        <w:trPr>
          <w:trHeight w:val="830"/>
        </w:trPr>
        <w:tc>
          <w:tcPr>
            <w:tcW w:w="10770" w:type="dxa"/>
            <w:gridSpan w:val="4"/>
          </w:tcPr>
          <w:p w:rsidR="007239AD" w:rsidRPr="00A41854" w:rsidRDefault="007239AD" w:rsidP="007239AD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bookmarkStart w:id="0" w:name="_GoBack"/>
            <w:bookmarkEnd w:id="0"/>
            <w:r w:rsidRPr="00A41854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A4185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РАБОТЫ</w:t>
            </w:r>
            <w:r w:rsidRPr="00A4185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 xml:space="preserve">МБОУ </w:t>
            </w:r>
            <w:proofErr w:type="gramStart"/>
            <w:r w:rsidRPr="00A41854">
              <w:rPr>
                <w:b/>
                <w:sz w:val="24"/>
                <w:lang w:val="ru-RU"/>
              </w:rPr>
              <w:t>«</w:t>
            </w:r>
            <w:r w:rsidR="006E4435">
              <w:rPr>
                <w:b/>
                <w:sz w:val="24"/>
                <w:lang w:val="ru-RU"/>
              </w:rPr>
              <w:t xml:space="preserve"> Лицей</w:t>
            </w:r>
            <w:proofErr w:type="gramEnd"/>
            <w:r w:rsidR="006E4435">
              <w:rPr>
                <w:b/>
                <w:sz w:val="24"/>
                <w:lang w:val="ru-RU"/>
              </w:rPr>
              <w:t xml:space="preserve"> № 102</w:t>
            </w:r>
            <w:r w:rsidRPr="00A41854">
              <w:rPr>
                <w:b/>
                <w:sz w:val="24"/>
                <w:lang w:val="ru-RU"/>
              </w:rPr>
              <w:t>»</w:t>
            </w:r>
          </w:p>
          <w:p w:rsidR="007239AD" w:rsidRPr="007239AD" w:rsidRDefault="007239AD" w:rsidP="007239AD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на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BF2653">
              <w:rPr>
                <w:b/>
                <w:sz w:val="24"/>
                <w:lang w:val="ru-RU"/>
              </w:rPr>
              <w:t>2022-2023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учебный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год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DC4F17">
              <w:rPr>
                <w:b/>
                <w:color w:val="FF0000"/>
                <w:sz w:val="24"/>
                <w:lang w:val="ru-RU"/>
              </w:rPr>
              <w:t xml:space="preserve"> </w:t>
            </w:r>
          </w:p>
          <w:p w:rsidR="00D73B14" w:rsidRPr="00D73B14" w:rsidRDefault="007239AD" w:rsidP="00D80354">
            <w:pPr>
              <w:pStyle w:val="TableParagraph"/>
              <w:spacing w:line="259" w:lineRule="exact"/>
              <w:ind w:left="1063" w:right="1057"/>
              <w:jc w:val="center"/>
              <w:rPr>
                <w:b/>
                <w:i/>
                <w:sz w:val="24"/>
                <w:lang w:val="ru-RU"/>
              </w:rPr>
            </w:pPr>
            <w:r w:rsidRPr="00D73B14">
              <w:rPr>
                <w:b/>
                <w:i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(уровень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среднего</w:t>
            </w:r>
            <w:r w:rsidR="00D73B14" w:rsidRPr="00D73B1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общего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D73B14" w:rsidTr="00D80354">
        <w:trPr>
          <w:trHeight w:val="551"/>
        </w:trPr>
        <w:tc>
          <w:tcPr>
            <w:tcW w:w="10770" w:type="dxa"/>
            <w:gridSpan w:val="4"/>
          </w:tcPr>
          <w:p w:rsidR="00D73B14" w:rsidRDefault="00D73B14" w:rsidP="00D80354">
            <w:pPr>
              <w:pStyle w:val="TableParagraph"/>
              <w:spacing w:line="273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Ориентировочно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День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знаний</w:t>
            </w:r>
          </w:p>
          <w:p w:rsidR="00D73B14" w:rsidRPr="00D73B14" w:rsidRDefault="00D73B14" w:rsidP="006E443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Торжественная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линейка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r w:rsidR="006E4435">
              <w:rPr>
                <w:sz w:val="24"/>
                <w:lang w:val="ru-RU"/>
              </w:rPr>
              <w:t>День знаний</w:t>
            </w:r>
            <w:r w:rsidRPr="00D73B14">
              <w:rPr>
                <w:sz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2208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месячников</w:t>
            </w:r>
          </w:p>
          <w:p w:rsidR="00D73B14" w:rsidRPr="00D73B14" w:rsidRDefault="00D73B14" w:rsidP="00D80354">
            <w:pPr>
              <w:pStyle w:val="TableParagraph"/>
              <w:ind w:left="148" w:right="140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безопасности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гражданской защиты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детей (по профилактике ДДТТ,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пожарной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безопасности,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экстремизма,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терроризма, разработка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схемы-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маршрута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«Дом-школа-дом»,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учебно-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54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тренировочная</w:t>
            </w:r>
            <w:r w:rsidRPr="00D73B14">
              <w:rPr>
                <w:spacing w:val="5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эвакуация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из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здания)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6E4435">
            <w:pPr>
              <w:pStyle w:val="TableParagraph"/>
              <w:ind w:left="223" w:right="21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ОБЖ</w:t>
            </w:r>
            <w:r w:rsidR="006E4435">
              <w:rPr>
                <w:sz w:val="24"/>
                <w:lang w:val="ru-RU"/>
              </w:rPr>
              <w:t xml:space="preserve"> </w:t>
            </w:r>
          </w:p>
        </w:tc>
      </w:tr>
      <w:tr w:rsidR="00D73B14" w:rsidTr="00D80354">
        <w:trPr>
          <w:trHeight w:val="1931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103" w:firstLine="5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 в рамках месячника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правового воспитания и профилактики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правонарушений. Единый день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правонарушений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58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деструктивного поведения (правовые,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профилактические игры, беседы 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т.п.)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  <w:r w:rsidR="006E4435">
              <w:rPr>
                <w:sz w:val="24"/>
                <w:lang w:val="ru-RU"/>
              </w:rPr>
              <w:t>, ШУПР</w:t>
            </w:r>
          </w:p>
        </w:tc>
      </w:tr>
      <w:tr w:rsidR="00D73B14" w:rsidTr="00D80354">
        <w:trPr>
          <w:trHeight w:val="1104"/>
        </w:trPr>
        <w:tc>
          <w:tcPr>
            <w:tcW w:w="4220" w:type="dxa"/>
          </w:tcPr>
          <w:p w:rsidR="00D73B14" w:rsidRPr="00D73B14" w:rsidRDefault="00D73B14" w:rsidP="006E4435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 xml:space="preserve">учителя </w:t>
            </w:r>
            <w:r w:rsidR="006E443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70" w:lineRule="exact"/>
              <w:ind w:left="837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11классов</w:t>
            </w:r>
          </w:p>
        </w:tc>
      </w:tr>
      <w:tr w:rsidR="00D73B14" w:rsidTr="00D80354">
        <w:trPr>
          <w:trHeight w:val="1104"/>
        </w:trPr>
        <w:tc>
          <w:tcPr>
            <w:tcW w:w="4220" w:type="dxa"/>
          </w:tcPr>
          <w:p w:rsidR="00D73B14" w:rsidRPr="006E4435" w:rsidRDefault="00D73B14" w:rsidP="006E443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6E4435">
              <w:rPr>
                <w:sz w:val="24"/>
                <w:lang w:val="ru-RU"/>
              </w:rPr>
              <w:t xml:space="preserve"> калейдоскоп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6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Учителя истории,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76" w:lineRule="auto"/>
              <w:ind w:left="530" w:right="96" w:hanging="42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гражданского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патриотического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7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80354">
        <w:trPr>
          <w:trHeight w:val="1105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lastRenderedPageBreak/>
              <w:t>Военно-спортивная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игра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ну-ка,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парни!»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379"/>
        </w:trPr>
        <w:tc>
          <w:tcPr>
            <w:tcW w:w="4220" w:type="dxa"/>
          </w:tcPr>
          <w:p w:rsidR="00D73B14" w:rsidRPr="00D73B14" w:rsidRDefault="00D73B14" w:rsidP="006E4435">
            <w:pPr>
              <w:pStyle w:val="TableParagraph"/>
              <w:ind w:right="8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Международному женскому дню 8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r w:rsidR="006E4435">
              <w:rPr>
                <w:sz w:val="24"/>
                <w:lang w:val="ru-RU"/>
              </w:rPr>
              <w:t>Мы славим женщину России»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1655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76" w:lineRule="auto"/>
              <w:ind w:left="1387" w:right="180" w:hanging="119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Спортивный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праздник,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учителя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физической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культуры,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6E4435" w:rsidRDefault="006E4435" w:rsidP="006E4435">
            <w:pPr>
              <w:pStyle w:val="TableParagraph"/>
              <w:spacing w:line="276" w:lineRule="auto"/>
              <w:ind w:left="1852" w:right="364" w:hanging="14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Экологическ</w:t>
            </w:r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73B14"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</w:t>
            </w:r>
            <w:proofErr w:type="spellEnd"/>
            <w:r>
              <w:rPr>
                <w:sz w:val="24"/>
                <w:lang w:val="ru-RU"/>
              </w:rPr>
              <w:t>и  «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104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78" w:lineRule="auto"/>
              <w:ind w:left="1476" w:right="157" w:hanging="130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5" w:right="227" w:firstLine="1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381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545" w:right="538" w:firstLine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11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D80354">
            <w:pPr>
              <w:pStyle w:val="TableParagraph"/>
              <w:spacing w:line="256" w:lineRule="exact"/>
              <w:ind w:left="1063" w:right="1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 деятельности Совета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обучающихся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школы,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</w:p>
          <w:p w:rsidR="00D73B14" w:rsidRDefault="00D73B14" w:rsidP="00D8035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1985" w:type="dxa"/>
          </w:tcPr>
          <w:p w:rsidR="00D73B14" w:rsidRPr="00590D7E" w:rsidRDefault="00D73B14" w:rsidP="00D80354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  <w:r w:rsidR="00590D7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Работа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службы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школьной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медиации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right="60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 урегулированию конфликтов 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школе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ind w:left="235" w:right="205" w:firstLine="6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обучающихся,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80354">
        <w:trPr>
          <w:trHeight w:val="27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50" w:type="dxa"/>
          </w:tcPr>
          <w:p w:rsidR="00D73B14" w:rsidRPr="00D73B14" w:rsidRDefault="00D73B14" w:rsidP="00D803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Совет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Pr="00590D7E" w:rsidRDefault="00D73B14" w:rsidP="00590D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 w:rsidR="00590D7E">
              <w:rPr>
                <w:sz w:val="24"/>
                <w:lang w:val="ru-RU"/>
              </w:rPr>
              <w:t xml:space="preserve"> калейдоскоп 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47" w:lineRule="exact"/>
              <w:rPr>
                <w:lang w:val="ru-RU"/>
              </w:rPr>
            </w:pPr>
            <w:r w:rsidRPr="00D73B14">
              <w:rPr>
                <w:lang w:val="ru-RU"/>
              </w:rPr>
              <w:t>Акция</w:t>
            </w:r>
            <w:r w:rsidRPr="00D73B14">
              <w:rPr>
                <w:spacing w:val="-1"/>
                <w:lang w:val="ru-RU"/>
              </w:rPr>
              <w:t xml:space="preserve"> </w:t>
            </w:r>
            <w:r w:rsidRPr="00D73B14">
              <w:rPr>
                <w:lang w:val="ru-RU"/>
              </w:rPr>
              <w:t>«Подарок</w:t>
            </w:r>
            <w:r w:rsidRPr="00D73B14">
              <w:rPr>
                <w:spacing w:val="-1"/>
                <w:lang w:val="ru-RU"/>
              </w:rPr>
              <w:t xml:space="preserve"> </w:t>
            </w:r>
            <w:r w:rsidRPr="00D73B14">
              <w:rPr>
                <w:lang w:val="ru-RU"/>
              </w:rPr>
              <w:t>солдату»</w:t>
            </w:r>
            <w:r w:rsidRPr="00D73B14">
              <w:rPr>
                <w:spacing w:val="-4"/>
                <w:lang w:val="ru-RU"/>
              </w:rPr>
              <w:t xml:space="preserve"> </w:t>
            </w:r>
            <w:r w:rsidRPr="00D73B14">
              <w:rPr>
                <w:lang w:val="ru-RU"/>
              </w:rPr>
              <w:t>в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рамках</w:t>
            </w:r>
          </w:p>
          <w:p w:rsidR="00D73B14" w:rsidRPr="00D73B14" w:rsidRDefault="00D73B14" w:rsidP="00D80354">
            <w:pPr>
              <w:pStyle w:val="TableParagraph"/>
              <w:spacing w:before="1"/>
              <w:ind w:right="93"/>
              <w:rPr>
                <w:lang w:val="ru-RU"/>
              </w:rPr>
            </w:pPr>
            <w:r w:rsidRPr="00D73B14">
              <w:rPr>
                <w:lang w:val="ru-RU"/>
              </w:rPr>
              <w:t>месячника, посвященного Дню защитника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Отечества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8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42" w:lineRule="auto"/>
              <w:ind w:right="153"/>
              <w:rPr>
                <w:lang w:val="ru-RU"/>
              </w:rPr>
            </w:pPr>
            <w:r w:rsidRPr="00D73B14">
              <w:rPr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Международному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женскому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дню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8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Марта</w:t>
            </w:r>
          </w:p>
          <w:p w:rsidR="00D73B14" w:rsidRPr="00590D7E" w:rsidRDefault="00590D7E" w:rsidP="00D80354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 «Мы славим женщину России»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547" w:right="535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9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80"/>
              <w:rPr>
                <w:lang w:val="ru-RU"/>
              </w:rPr>
            </w:pPr>
            <w:r w:rsidRPr="00D73B14">
              <w:rPr>
                <w:lang w:val="ru-RU"/>
              </w:rPr>
              <w:t>Спортивный праздник, посвященный Дню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532"/>
              <w:rPr>
                <w:lang w:val="ru-RU"/>
              </w:rPr>
            </w:pPr>
            <w:r w:rsidRPr="00D73B14">
              <w:rPr>
                <w:lang w:val="ru-RU"/>
              </w:rPr>
              <w:t>Мероприятия, в рамках празднования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годовщины</w:t>
            </w:r>
            <w:r w:rsidRPr="00D73B14">
              <w:rPr>
                <w:spacing w:val="-3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Дня</w:t>
            </w:r>
            <w:r w:rsidRPr="00D73B14">
              <w:rPr>
                <w:spacing w:val="54"/>
                <w:lang w:val="ru-RU"/>
              </w:rPr>
              <w:t xml:space="preserve"> </w:t>
            </w:r>
            <w:r w:rsidRPr="00D73B14">
              <w:rPr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547" w:right="535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D8035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D8035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D73B14" w:rsidTr="00D80354">
        <w:trPr>
          <w:trHeight w:val="4415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tabs>
                <w:tab w:val="left" w:pos="2258"/>
                <w:tab w:val="left" w:pos="2907"/>
                <w:tab w:val="left" w:pos="3873"/>
              </w:tabs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z w:val="24"/>
                <w:lang w:val="ru-RU"/>
              </w:rPr>
              <w:tab/>
              <w:t>участия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во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Всероссийском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проекте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ранней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профессиональной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ориентации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z w:val="24"/>
                <w:lang w:val="ru-RU"/>
              </w:rPr>
              <w:t xml:space="preserve"> классов</w:t>
            </w:r>
          </w:p>
          <w:p w:rsidR="00D73B14" w:rsidRDefault="00D73B14" w:rsidP="00D803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D73B14" w:rsidRPr="00D73B14" w:rsidRDefault="00D73B14" w:rsidP="00D8035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регистрация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платформе;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тестирование;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прохождение трех этапов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онлайн-диагностики.</w:t>
            </w:r>
          </w:p>
          <w:p w:rsidR="00D73B14" w:rsidRDefault="00D73B14" w:rsidP="00D8035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D73B14" w:rsidRDefault="00D73B14" w:rsidP="00D8035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D73B14" w:rsidRPr="00D73B14" w:rsidRDefault="00D73B14" w:rsidP="00D8035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117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завершение проекта;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повторное тестирование;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1380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tabs>
                <w:tab w:val="left" w:pos="1669"/>
                <w:tab w:val="left" w:pos="2945"/>
              </w:tabs>
              <w:ind w:right="9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Подготовка</w:t>
            </w:r>
            <w:r w:rsidRPr="00D73B14">
              <w:rPr>
                <w:sz w:val="24"/>
                <w:lang w:val="ru-RU"/>
              </w:rPr>
              <w:tab/>
              <w:t>команды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участников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открытого</w:t>
            </w:r>
            <w:r w:rsidRPr="00D73B14">
              <w:rPr>
                <w:spacing w:val="4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регионального</w:t>
            </w:r>
            <w:r w:rsidRPr="00D73B14">
              <w:rPr>
                <w:spacing w:val="5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чемпионата</w:t>
            </w:r>
          </w:p>
          <w:p w:rsidR="00D73B14" w:rsidRPr="00D73B14" w:rsidRDefault="00D73B14" w:rsidP="00D80354">
            <w:pPr>
              <w:pStyle w:val="TableParagraph"/>
              <w:tabs>
                <w:tab w:val="left" w:pos="1659"/>
                <w:tab w:val="left" w:pos="3856"/>
              </w:tabs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«Молодые</w:t>
            </w:r>
            <w:r w:rsidRPr="00D73B14">
              <w:rPr>
                <w:sz w:val="24"/>
                <w:lang w:val="ru-RU"/>
              </w:rPr>
              <w:tab/>
            </w:r>
            <w:proofErr w:type="gramStart"/>
            <w:r w:rsidRPr="00D73B14">
              <w:rPr>
                <w:sz w:val="24"/>
                <w:lang w:val="ru-RU"/>
              </w:rPr>
              <w:t>профессионалы»</w:t>
            </w:r>
            <w:r w:rsidRPr="00D73B14">
              <w:rPr>
                <w:sz w:val="24"/>
                <w:lang w:val="ru-RU"/>
              </w:rPr>
              <w:tab/>
            </w:r>
            <w:proofErr w:type="gramEnd"/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D80354">
            <w:pPr>
              <w:pStyle w:val="TableParagraph"/>
              <w:tabs>
                <w:tab w:val="left" w:pos="2450"/>
                <w:tab w:val="left" w:pos="3856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профессиональному</w:t>
            </w:r>
            <w:r w:rsidRPr="00D73B14">
              <w:rPr>
                <w:sz w:val="24"/>
                <w:lang w:val="ru-RU"/>
              </w:rPr>
              <w:tab/>
              <w:t>мастерству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2"/>
                <w:sz w:val="24"/>
                <w:lang w:val="ru-RU"/>
              </w:rPr>
              <w:t>по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стандартам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spellStart"/>
            <w:r w:rsidRPr="00D73B14">
              <w:rPr>
                <w:sz w:val="24"/>
                <w:lang w:val="ru-RU"/>
              </w:rPr>
              <w:t>Ворлдскиллс</w:t>
            </w:r>
            <w:proofErr w:type="spellEnd"/>
            <w:r w:rsidRPr="00D73B14">
              <w:rPr>
                <w:sz w:val="24"/>
                <w:lang w:val="ru-RU"/>
              </w:rPr>
              <w:t>».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="00A41854">
              <w:rPr>
                <w:spacing w:val="1"/>
                <w:sz w:val="24"/>
                <w:lang w:val="ru-RU"/>
              </w:rPr>
              <w:t xml:space="preserve">-11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Участие во Всероссийском конкурсе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лучших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профориентационных</w:t>
            </w:r>
            <w:proofErr w:type="spellEnd"/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практик</w:t>
            </w:r>
          </w:p>
          <w:p w:rsidR="00D73B14" w:rsidRDefault="00D73B14" w:rsidP="00D803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37" w:right="226" w:hanging="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92" w:right="18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участия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Всероссийских открытых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онлайн-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уроках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spellStart"/>
            <w:r w:rsidRPr="00D73B14">
              <w:rPr>
                <w:sz w:val="24"/>
                <w:lang w:val="ru-RU"/>
              </w:rPr>
              <w:t>Проектория</w:t>
            </w:r>
            <w:proofErr w:type="spellEnd"/>
            <w:r w:rsidRPr="00D73B14">
              <w:rPr>
                <w:sz w:val="24"/>
                <w:lang w:val="ru-RU"/>
              </w:rPr>
              <w:t>»,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направленных</w:t>
            </w:r>
          </w:p>
          <w:p w:rsidR="00D73B14" w:rsidRDefault="00D73B14" w:rsidP="00D8035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раннюю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профориентацию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7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10-11-ых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</w:tbl>
    <w:p w:rsidR="00D73B14" w:rsidRDefault="00D73B14" w:rsidP="00D73B14">
      <w:pPr>
        <w:spacing w:line="264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80354">
        <w:trPr>
          <w:trHeight w:val="1105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школьников в соответствии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выбранными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профессиональными</w:t>
            </w:r>
          </w:p>
          <w:p w:rsidR="00D73B14" w:rsidRDefault="00D73B14" w:rsidP="00D80354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профессиональными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ind w:left="0"/>
              <w:rPr>
                <w:sz w:val="24"/>
              </w:rPr>
            </w:pPr>
          </w:p>
        </w:tc>
      </w:tr>
      <w:tr w:rsidR="00D73B14" w:rsidTr="00D80354">
        <w:trPr>
          <w:trHeight w:val="1379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tabs>
                <w:tab w:val="left" w:pos="1122"/>
                <w:tab w:val="left" w:pos="1976"/>
                <w:tab w:val="left" w:pos="2383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Неделя</w:t>
            </w:r>
            <w:r w:rsidRPr="00D73B14">
              <w:rPr>
                <w:sz w:val="24"/>
                <w:lang w:val="ru-RU"/>
              </w:rPr>
              <w:tab/>
              <w:t>труда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  <w:t>профориентации</w:t>
            </w:r>
          </w:p>
          <w:p w:rsidR="00D73B14" w:rsidRPr="00D73B14" w:rsidRDefault="00D73B14" w:rsidP="00D80354">
            <w:pPr>
              <w:pStyle w:val="TableParagrap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«Семь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шагов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54" w:right="147" w:firstLine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ых</w:t>
            </w:r>
            <w:proofErr w:type="spellEnd"/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родители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86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Декада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профориентационной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</w:p>
          <w:p w:rsidR="00D73B14" w:rsidRPr="00D73B14" w:rsidRDefault="00D73B14" w:rsidP="00D80354">
            <w:pPr>
              <w:pStyle w:val="TableParagrap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«Атлас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новых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7" w:right="18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10-11-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Дни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открытых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дверей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заведений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A41854">
              <w:rPr>
                <w:sz w:val="24"/>
                <w:lang w:val="ru-RU"/>
              </w:rPr>
              <w:t xml:space="preserve">Ростовской 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области</w:t>
            </w:r>
            <w:proofErr w:type="gram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7" w:right="18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10-11-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D80354">
        <w:trPr>
          <w:trHeight w:val="828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для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</w:p>
          <w:p w:rsidR="00D73B14" w:rsidRPr="00D73B14" w:rsidRDefault="00D73B14" w:rsidP="00D80354">
            <w:pPr>
              <w:pStyle w:val="TableParagraph"/>
              <w:tabs>
                <w:tab w:val="left" w:pos="1122"/>
                <w:tab w:val="left" w:pos="2220"/>
                <w:tab w:val="left" w:pos="3386"/>
                <w:tab w:val="left" w:pos="3729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«Выбор</w:t>
            </w:r>
            <w:r w:rsidRPr="00D73B14">
              <w:rPr>
                <w:sz w:val="24"/>
                <w:lang w:val="ru-RU"/>
              </w:rPr>
              <w:tab/>
              <w:t>профиля</w:t>
            </w:r>
            <w:r w:rsidRPr="00D73B14">
              <w:rPr>
                <w:sz w:val="24"/>
                <w:lang w:val="ru-RU"/>
              </w:rPr>
              <w:tab/>
              <w:t>обучения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2"/>
                <w:sz w:val="24"/>
                <w:lang w:val="ru-RU"/>
              </w:rPr>
              <w:t>мое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профессиональное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D73B14" w:rsidTr="00D8035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D8035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D73B14" w:rsidTr="00D80354">
        <w:trPr>
          <w:trHeight w:val="82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58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школы,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</w:p>
          <w:p w:rsidR="00D73B14" w:rsidRDefault="00D73B14" w:rsidP="00D8035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Члены движения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ind w:left="101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551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Единый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«Наш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мир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551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1104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Сборник творческих работ,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празднованию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</w:p>
          <w:p w:rsidR="00D73B14" w:rsidRPr="00D73B14" w:rsidRDefault="00D73B14" w:rsidP="00D80354">
            <w:pPr>
              <w:pStyle w:val="TableParagraph"/>
              <w:spacing w:line="276" w:lineRule="exact"/>
              <w:ind w:right="5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Победы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Великой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Отечественной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войне</w:t>
            </w:r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Члены движения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D80354">
            <w:pPr>
              <w:pStyle w:val="TableParagraph"/>
              <w:ind w:left="101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Октябрь-май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Проект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Книга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«Учитель</w:t>
            </w:r>
            <w:r w:rsidRPr="00D73B14">
              <w:rPr>
                <w:spacing w:val="6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годы Великой Отечественной войны: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вечная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слава»</w:t>
            </w:r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167" w:right="15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 xml:space="preserve">10-11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 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движения РДШ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295" w:right="230" w:hanging="58"/>
              <w:jc w:val="both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истории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Default="00D73B14" w:rsidP="00D80354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D73B14" w:rsidTr="00D80354">
        <w:trPr>
          <w:trHeight w:val="830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Акция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«Красная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ленточка»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right="79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Международного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борьбы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СПИДом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ind w:left="731" w:right="209" w:hanging="50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70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D73B14" w:rsidRDefault="00D73B14" w:rsidP="00D73B14">
      <w:pPr>
        <w:spacing w:line="270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80354">
        <w:trPr>
          <w:trHeight w:val="553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Видеоурок</w:t>
            </w:r>
            <w:proofErr w:type="spellEnd"/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«Конституция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РФ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наш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главный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закон»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551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Инфоурок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«18-марта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День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присоединения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Крыма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России»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552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551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Зеленые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субботники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D8035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pacing w:val="-1"/>
                <w:sz w:val="24"/>
                <w:lang w:val="ru-RU"/>
              </w:rPr>
              <w:t>благоустройству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pacing w:val="-1"/>
                <w:sz w:val="24"/>
                <w:lang w:val="ru-RU"/>
              </w:rPr>
              <w:t>школьного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двора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D80354">
        <w:trPr>
          <w:trHeight w:val="1379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ind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Патриотическая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105" w:right="9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.,</w:t>
            </w:r>
            <w:proofErr w:type="gramEnd"/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A41854" w:rsidRPr="006E4435" w:rsidRDefault="00D73B14" w:rsidP="00A41854">
            <w:pPr>
              <w:pStyle w:val="TableParagraph"/>
              <w:ind w:left="105" w:right="95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  <w:p w:rsidR="00D73B14" w:rsidRPr="006E4435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A41854" w:rsidRDefault="00D73B14" w:rsidP="00A41854">
            <w:pPr>
              <w:pStyle w:val="TableParagraph"/>
              <w:ind w:left="446" w:right="214" w:hanging="209"/>
              <w:rPr>
                <w:sz w:val="24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 отряда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  <w:p w:rsidR="00D73B14" w:rsidRDefault="00D73B14" w:rsidP="00D80354">
            <w:pPr>
              <w:pStyle w:val="TableParagraph"/>
              <w:ind w:left="809"/>
              <w:rPr>
                <w:sz w:val="24"/>
              </w:rPr>
            </w:pPr>
          </w:p>
        </w:tc>
      </w:tr>
      <w:tr w:rsidR="00D73B14" w:rsidTr="00D80354">
        <w:trPr>
          <w:trHeight w:val="1103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650" w:right="177" w:hanging="46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731" w:right="120" w:hanging="588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D73B14" w:rsidRPr="00D73B14" w:rsidRDefault="00D73B14" w:rsidP="00D80354">
            <w:pPr>
              <w:pStyle w:val="TableParagraph"/>
              <w:ind w:left="186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</w:tr>
      <w:tr w:rsidR="00D73B14" w:rsidTr="00D80354">
        <w:trPr>
          <w:trHeight w:val="1380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Pr="00D73B14" w:rsidRDefault="00D73B14" w:rsidP="00D803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A41854" w:rsidRPr="006E4435" w:rsidRDefault="00D73B14" w:rsidP="00A418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  <w:p w:rsidR="00D73B14" w:rsidRPr="006E4435" w:rsidRDefault="00D73B14" w:rsidP="00D8035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A41854" w:rsidRDefault="00D73B14" w:rsidP="00A41854">
            <w:pPr>
              <w:pStyle w:val="TableParagraph"/>
              <w:ind w:left="446" w:right="214" w:hanging="209"/>
              <w:rPr>
                <w:sz w:val="24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 отряда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  <w:p w:rsidR="00D73B14" w:rsidRDefault="00D73B14" w:rsidP="00D80354">
            <w:pPr>
              <w:pStyle w:val="TableParagraph"/>
              <w:ind w:left="809"/>
              <w:rPr>
                <w:sz w:val="24"/>
              </w:rPr>
            </w:pPr>
          </w:p>
        </w:tc>
      </w:tr>
      <w:tr w:rsidR="00DB2089" w:rsidTr="00477CDB">
        <w:trPr>
          <w:trHeight w:val="1380"/>
        </w:trPr>
        <w:tc>
          <w:tcPr>
            <w:tcW w:w="10770" w:type="dxa"/>
            <w:gridSpan w:val="4"/>
          </w:tcPr>
          <w:p w:rsidR="00DB2089" w:rsidRPr="00DB2089" w:rsidRDefault="00DB2089" w:rsidP="00DB2089">
            <w:pPr>
              <w:pStyle w:val="TableParagraph"/>
              <w:ind w:left="446" w:right="214" w:hanging="209"/>
              <w:jc w:val="center"/>
              <w:rPr>
                <w:b/>
                <w:spacing w:val="-2"/>
                <w:sz w:val="24"/>
                <w:lang w:val="ru-RU"/>
              </w:rPr>
            </w:pPr>
            <w:r w:rsidRPr="00DB2089">
              <w:rPr>
                <w:b/>
                <w:spacing w:val="-2"/>
                <w:sz w:val="24"/>
                <w:lang w:val="ru-RU"/>
              </w:rPr>
              <w:t>Тематические недели</w:t>
            </w:r>
          </w:p>
        </w:tc>
      </w:tr>
      <w:tr w:rsidR="00DB2089" w:rsidTr="00D80354">
        <w:trPr>
          <w:trHeight w:val="1380"/>
        </w:trPr>
        <w:tc>
          <w:tcPr>
            <w:tcW w:w="4220" w:type="dxa"/>
          </w:tcPr>
          <w:p w:rsidR="00DB2089" w:rsidRPr="00D44B48" w:rsidRDefault="00DB2089" w:rsidP="000C4EAD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Недели безопасности </w:t>
            </w:r>
          </w:p>
        </w:tc>
        <w:tc>
          <w:tcPr>
            <w:tcW w:w="1985" w:type="dxa"/>
          </w:tcPr>
          <w:p w:rsidR="00DB2089" w:rsidRPr="00DB2089" w:rsidRDefault="00DB2089" w:rsidP="00D803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DB2089" w:rsidRPr="00D44B48" w:rsidRDefault="00DB2089" w:rsidP="000C4EA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2515" w:type="dxa"/>
          </w:tcPr>
          <w:p w:rsidR="00DB2089" w:rsidRPr="00D44B48" w:rsidRDefault="00DB2089" w:rsidP="000C4EAD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44B48">
              <w:rPr>
                <w:sz w:val="24"/>
                <w:lang w:val="ru-RU"/>
              </w:rPr>
              <w:t>Зам. директора по УВР,</w:t>
            </w:r>
            <w:r>
              <w:rPr>
                <w:sz w:val="24"/>
                <w:lang w:val="ru-RU"/>
              </w:rPr>
              <w:t xml:space="preserve"> классные руководители 5-9 классов</w:t>
            </w:r>
          </w:p>
        </w:tc>
      </w:tr>
      <w:tr w:rsidR="00DB2089" w:rsidTr="00D80354">
        <w:trPr>
          <w:trHeight w:val="1380"/>
        </w:trPr>
        <w:tc>
          <w:tcPr>
            <w:tcW w:w="4220" w:type="dxa"/>
          </w:tcPr>
          <w:p w:rsidR="00DB2089" w:rsidRPr="00D44B48" w:rsidRDefault="00DB2089" w:rsidP="000C4EAD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</w:t>
            </w:r>
          </w:p>
        </w:tc>
        <w:tc>
          <w:tcPr>
            <w:tcW w:w="1985" w:type="dxa"/>
          </w:tcPr>
          <w:p w:rsidR="00DB2089" w:rsidRPr="00DB2089" w:rsidRDefault="00DB2089" w:rsidP="00D803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DB2089" w:rsidRPr="00D44B48" w:rsidRDefault="00DB2089" w:rsidP="000C4EA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отдельному плану</w:t>
            </w:r>
          </w:p>
        </w:tc>
        <w:tc>
          <w:tcPr>
            <w:tcW w:w="2515" w:type="dxa"/>
          </w:tcPr>
          <w:p w:rsidR="00DB2089" w:rsidRPr="00D44B48" w:rsidRDefault="00DB2089" w:rsidP="000C4EAD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44B48">
              <w:rPr>
                <w:sz w:val="24"/>
                <w:lang w:val="ru-RU"/>
              </w:rPr>
              <w:t>Зам. директора по УВР,</w:t>
            </w:r>
            <w:r>
              <w:rPr>
                <w:sz w:val="24"/>
                <w:lang w:val="ru-RU"/>
              </w:rPr>
              <w:t xml:space="preserve"> классные руководители 5-9 классов</w:t>
            </w:r>
          </w:p>
        </w:tc>
      </w:tr>
      <w:tr w:rsidR="00DB2089" w:rsidTr="00D80354">
        <w:trPr>
          <w:trHeight w:val="1380"/>
        </w:trPr>
        <w:tc>
          <w:tcPr>
            <w:tcW w:w="4220" w:type="dxa"/>
          </w:tcPr>
          <w:p w:rsidR="00DB2089" w:rsidRPr="00D44B48" w:rsidRDefault="00DB2089" w:rsidP="000C4EAD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РОСНАНО</w:t>
            </w:r>
          </w:p>
        </w:tc>
        <w:tc>
          <w:tcPr>
            <w:tcW w:w="1985" w:type="dxa"/>
          </w:tcPr>
          <w:p w:rsidR="00DB2089" w:rsidRPr="00DB2089" w:rsidRDefault="00DB2089" w:rsidP="00D803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DB2089" w:rsidRPr="00D44B48" w:rsidRDefault="00DB2089" w:rsidP="000C4EAD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отдельному плану</w:t>
            </w:r>
          </w:p>
        </w:tc>
        <w:tc>
          <w:tcPr>
            <w:tcW w:w="2515" w:type="dxa"/>
          </w:tcPr>
          <w:p w:rsidR="00DB2089" w:rsidRPr="00D44B48" w:rsidRDefault="00DB2089" w:rsidP="000C4EAD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44B48">
              <w:rPr>
                <w:sz w:val="24"/>
                <w:lang w:val="ru-RU"/>
              </w:rPr>
              <w:t>Зам. директора по УВР,</w:t>
            </w:r>
            <w:r>
              <w:rPr>
                <w:sz w:val="24"/>
                <w:lang w:val="ru-RU"/>
              </w:rPr>
              <w:t xml:space="preserve"> классные руководители 5-9 классов</w:t>
            </w:r>
          </w:p>
        </w:tc>
      </w:tr>
      <w:tr w:rsidR="00DB2089" w:rsidTr="00D80354">
        <w:trPr>
          <w:trHeight w:val="277"/>
        </w:trPr>
        <w:tc>
          <w:tcPr>
            <w:tcW w:w="10770" w:type="dxa"/>
            <w:gridSpan w:val="4"/>
          </w:tcPr>
          <w:p w:rsidR="00DB2089" w:rsidRDefault="00DB2089" w:rsidP="00D8035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DB2089" w:rsidTr="00D80354">
        <w:trPr>
          <w:trHeight w:val="1151"/>
        </w:trPr>
        <w:tc>
          <w:tcPr>
            <w:tcW w:w="4220" w:type="dxa"/>
          </w:tcPr>
          <w:p w:rsidR="00DB2089" w:rsidRPr="00D73B14" w:rsidRDefault="00DB2089" w:rsidP="00D80354">
            <w:pPr>
              <w:pStyle w:val="TableParagraph"/>
              <w:spacing w:line="276" w:lineRule="auto"/>
              <w:ind w:right="17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Размещение созданных детьми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рассказов, стихов, сказок, репортажей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ОУ</w:t>
            </w:r>
          </w:p>
        </w:tc>
        <w:tc>
          <w:tcPr>
            <w:tcW w:w="1985" w:type="dxa"/>
          </w:tcPr>
          <w:p w:rsidR="00DB2089" w:rsidRDefault="00DB2089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B2089" w:rsidRDefault="00DB2089" w:rsidP="00D8035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B2089" w:rsidRDefault="00DB2089" w:rsidP="00D8035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B2089" w:rsidTr="00D80354">
        <w:trPr>
          <w:trHeight w:val="834"/>
        </w:trPr>
        <w:tc>
          <w:tcPr>
            <w:tcW w:w="4220" w:type="dxa"/>
          </w:tcPr>
          <w:p w:rsidR="00DB2089" w:rsidRDefault="00DB2089" w:rsidP="00D80354">
            <w:pPr>
              <w:pStyle w:val="TableParagraph"/>
              <w:spacing w:line="276" w:lineRule="auto"/>
              <w:ind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DB2089" w:rsidRDefault="00DB2089" w:rsidP="00D8035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B2089" w:rsidRDefault="00DB2089" w:rsidP="00D8035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B2089" w:rsidRDefault="00DB2089" w:rsidP="00D8035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B2089" w:rsidTr="00D80354">
        <w:trPr>
          <w:trHeight w:val="835"/>
        </w:trPr>
        <w:tc>
          <w:tcPr>
            <w:tcW w:w="4220" w:type="dxa"/>
          </w:tcPr>
          <w:p w:rsidR="00DB2089" w:rsidRDefault="00DB2089" w:rsidP="00D80354">
            <w:pPr>
              <w:pStyle w:val="TableParagraph"/>
              <w:ind w:right="20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медиабезопасности</w:t>
            </w:r>
            <w:proofErr w:type="spellEnd"/>
          </w:p>
        </w:tc>
        <w:tc>
          <w:tcPr>
            <w:tcW w:w="1985" w:type="dxa"/>
          </w:tcPr>
          <w:p w:rsidR="00DB2089" w:rsidRDefault="00DB2089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B2089" w:rsidRDefault="00DB2089" w:rsidP="00D8035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B2089" w:rsidRDefault="00DB2089" w:rsidP="00D8035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B2089" w:rsidTr="00492DD8">
        <w:trPr>
          <w:trHeight w:val="835"/>
        </w:trPr>
        <w:tc>
          <w:tcPr>
            <w:tcW w:w="10770" w:type="dxa"/>
            <w:gridSpan w:val="4"/>
          </w:tcPr>
          <w:p w:rsidR="00DB2089" w:rsidRPr="00DB2089" w:rsidRDefault="00DB2089" w:rsidP="00DB2089">
            <w:pPr>
              <w:pStyle w:val="TableParagraph"/>
              <w:spacing w:line="276" w:lineRule="auto"/>
              <w:ind w:left="547" w:right="517" w:firstLine="213"/>
              <w:jc w:val="center"/>
              <w:rPr>
                <w:b/>
                <w:sz w:val="24"/>
                <w:lang w:val="ru-RU"/>
              </w:rPr>
            </w:pPr>
            <w:r w:rsidRPr="00DB2089">
              <w:rPr>
                <w:b/>
                <w:sz w:val="24"/>
                <w:lang w:val="ru-RU"/>
              </w:rPr>
              <w:t>Социальные проекты и акции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44125" w:rsidRDefault="00132412" w:rsidP="000C4EAD">
            <w:pPr>
              <w:kinsoku w:val="0"/>
              <w:overflowPunct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C44125">
              <w:rPr>
                <w:sz w:val="28"/>
                <w:szCs w:val="28"/>
                <w:lang w:val="ru-RU"/>
              </w:rPr>
              <w:t>Познавательная викторина «Международный день добровольца в России»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Pr="00132412" w:rsidRDefault="00132412" w:rsidP="00D8035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15" w:type="dxa"/>
          </w:tcPr>
          <w:p w:rsidR="00132412" w:rsidRPr="00C3615D" w:rsidRDefault="00132412" w:rsidP="000C4EAD">
            <w:pPr>
              <w:rPr>
                <w:lang w:val="ru-RU"/>
              </w:rPr>
            </w:pPr>
            <w:r w:rsidRPr="00C3615D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44125" w:rsidRDefault="00132412" w:rsidP="000C4EAD">
            <w:pPr>
              <w:jc w:val="both"/>
              <w:rPr>
                <w:sz w:val="28"/>
                <w:szCs w:val="28"/>
                <w:lang w:val="ru-RU"/>
              </w:rPr>
            </w:pPr>
            <w:r w:rsidRPr="00C44125">
              <w:rPr>
                <w:sz w:val="28"/>
                <w:szCs w:val="28"/>
                <w:lang w:val="ru-RU"/>
              </w:rPr>
              <w:t>Беседы, встречи с детьми-инвалидами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>
            <w:r w:rsidRPr="00A5370A">
              <w:t xml:space="preserve">В </w:t>
            </w:r>
            <w:proofErr w:type="spellStart"/>
            <w:r w:rsidRPr="00A5370A">
              <w:t>течение</w:t>
            </w:r>
            <w:proofErr w:type="spellEnd"/>
            <w:r w:rsidRPr="00A5370A">
              <w:t xml:space="preserve"> </w:t>
            </w:r>
            <w:proofErr w:type="spellStart"/>
            <w:r w:rsidRPr="00A5370A"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3615D" w:rsidRDefault="00132412" w:rsidP="000C4EA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/>
              </w:rPr>
              <w:t>Акция «Подари ребенку счастье в Новый год» - изготовление поделок.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>
            <w:r w:rsidRPr="00A5370A">
              <w:t xml:space="preserve">В </w:t>
            </w:r>
            <w:proofErr w:type="spellStart"/>
            <w:r w:rsidRPr="00A5370A">
              <w:t>течение</w:t>
            </w:r>
            <w:proofErr w:type="spellEnd"/>
            <w:r w:rsidRPr="00A5370A">
              <w:t xml:space="preserve"> </w:t>
            </w:r>
            <w:proofErr w:type="spellStart"/>
            <w:r w:rsidRPr="00A5370A"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3615D" w:rsidRDefault="00132412" w:rsidP="000C4EA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 w:eastAsia="ru-RU"/>
              </w:rPr>
              <w:t>Экологический проект - подготовка и выставка поделок из разного бросового материала.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>
            <w:r w:rsidRPr="00A5370A">
              <w:t xml:space="preserve">В </w:t>
            </w:r>
            <w:proofErr w:type="spellStart"/>
            <w:r w:rsidRPr="00A5370A">
              <w:t>течение</w:t>
            </w:r>
            <w:proofErr w:type="spellEnd"/>
            <w:r w:rsidRPr="00A5370A">
              <w:t xml:space="preserve"> </w:t>
            </w:r>
            <w:proofErr w:type="spellStart"/>
            <w:r w:rsidRPr="00A5370A"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3615D" w:rsidRDefault="00132412" w:rsidP="000C4EA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 w:eastAsia="ru-RU"/>
              </w:rPr>
              <w:t xml:space="preserve">Благотворительные акции </w:t>
            </w:r>
            <w:proofErr w:type="gramStart"/>
            <w:r w:rsidRPr="00C3615D">
              <w:rPr>
                <w:sz w:val="28"/>
                <w:szCs w:val="28"/>
                <w:lang w:val="ru-RU" w:eastAsia="ru-RU"/>
              </w:rPr>
              <w:t>-  «</w:t>
            </w:r>
            <w:proofErr w:type="gramEnd"/>
            <w:r w:rsidRPr="00C3615D">
              <w:rPr>
                <w:sz w:val="28"/>
                <w:szCs w:val="28"/>
                <w:lang w:val="ru-RU" w:eastAsia="ru-RU"/>
              </w:rPr>
              <w:t xml:space="preserve">Весенняя неделя добра», «Посади свой цветок», </w:t>
            </w:r>
            <w:r w:rsidRPr="00C3615D">
              <w:rPr>
                <w:color w:val="000000"/>
                <w:sz w:val="28"/>
                <w:szCs w:val="28"/>
                <w:lang w:val="ru-RU" w:eastAsia="ru-RU"/>
              </w:rPr>
              <w:t xml:space="preserve"> «Чистый школьный двор»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>
            <w:r w:rsidRPr="00A5370A">
              <w:t xml:space="preserve">В </w:t>
            </w:r>
            <w:proofErr w:type="spellStart"/>
            <w:r w:rsidRPr="00A5370A">
              <w:t>течение</w:t>
            </w:r>
            <w:proofErr w:type="spellEnd"/>
            <w:r w:rsidRPr="00A5370A">
              <w:t xml:space="preserve"> </w:t>
            </w:r>
            <w:proofErr w:type="spellStart"/>
            <w:r w:rsidRPr="00A5370A"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4071B5" w:rsidRDefault="00132412" w:rsidP="000C4EAD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071B5">
              <w:rPr>
                <w:sz w:val="28"/>
                <w:szCs w:val="28"/>
              </w:rPr>
              <w:t>Акция</w:t>
            </w:r>
            <w:proofErr w:type="spellEnd"/>
            <w:r w:rsidRPr="004071B5">
              <w:rPr>
                <w:sz w:val="28"/>
                <w:szCs w:val="28"/>
              </w:rPr>
              <w:t xml:space="preserve"> «</w:t>
            </w:r>
            <w:proofErr w:type="spellStart"/>
            <w:r w:rsidRPr="004071B5">
              <w:rPr>
                <w:sz w:val="28"/>
                <w:szCs w:val="28"/>
              </w:rPr>
              <w:t>День</w:t>
            </w:r>
            <w:proofErr w:type="spellEnd"/>
            <w:r w:rsidRPr="004071B5">
              <w:rPr>
                <w:sz w:val="28"/>
                <w:szCs w:val="28"/>
              </w:rPr>
              <w:t xml:space="preserve"> </w:t>
            </w:r>
            <w:proofErr w:type="spellStart"/>
            <w:r w:rsidRPr="004071B5">
              <w:rPr>
                <w:sz w:val="28"/>
                <w:szCs w:val="28"/>
              </w:rPr>
              <w:t>древонасаждений</w:t>
            </w:r>
            <w:proofErr w:type="spellEnd"/>
            <w:r w:rsidRPr="004071B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>
            <w:r w:rsidRPr="00A5370A">
              <w:t xml:space="preserve">В </w:t>
            </w:r>
            <w:proofErr w:type="spellStart"/>
            <w:r w:rsidRPr="00A5370A">
              <w:t>течение</w:t>
            </w:r>
            <w:proofErr w:type="spellEnd"/>
            <w:r w:rsidRPr="00A5370A">
              <w:t xml:space="preserve"> </w:t>
            </w:r>
            <w:proofErr w:type="spellStart"/>
            <w:r w:rsidRPr="00A5370A"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3615D" w:rsidRDefault="00132412" w:rsidP="000C4EAD">
            <w:pPr>
              <w:jc w:val="both"/>
              <w:rPr>
                <w:sz w:val="28"/>
                <w:szCs w:val="28"/>
                <w:lang w:val="ru-RU"/>
              </w:rPr>
            </w:pPr>
            <w:r w:rsidRPr="00C3615D">
              <w:rPr>
                <w:sz w:val="28"/>
                <w:szCs w:val="28"/>
                <w:lang w:val="ru-RU" w:eastAsia="ru-RU"/>
              </w:rPr>
              <w:t>Акция «Весенняя неделя добра». «Посади свой цветок»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>
            <w:r w:rsidRPr="00A5370A">
              <w:t xml:space="preserve">В </w:t>
            </w:r>
            <w:proofErr w:type="spellStart"/>
            <w:r w:rsidRPr="00A5370A">
              <w:t>течение</w:t>
            </w:r>
            <w:proofErr w:type="spellEnd"/>
            <w:r w:rsidRPr="00A5370A">
              <w:t xml:space="preserve"> </w:t>
            </w:r>
            <w:proofErr w:type="spellStart"/>
            <w:r w:rsidRPr="00A5370A"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835"/>
        </w:trPr>
        <w:tc>
          <w:tcPr>
            <w:tcW w:w="4220" w:type="dxa"/>
          </w:tcPr>
          <w:p w:rsidR="00132412" w:rsidRPr="00C44125" w:rsidRDefault="00132412" w:rsidP="000C4EAD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C44125">
              <w:rPr>
                <w:sz w:val="28"/>
                <w:szCs w:val="28"/>
                <w:lang w:val="ru-RU"/>
              </w:rPr>
              <w:t>Акция «Добрая суббота»</w:t>
            </w:r>
          </w:p>
        </w:tc>
        <w:tc>
          <w:tcPr>
            <w:tcW w:w="1985" w:type="dxa"/>
          </w:tcPr>
          <w:p w:rsidR="00132412" w:rsidRPr="00132412" w:rsidRDefault="00132412" w:rsidP="00D8035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 w:rsidRPr="00132412">
              <w:rPr>
                <w:sz w:val="24"/>
              </w:rPr>
              <w:t xml:space="preserve">В </w:t>
            </w:r>
            <w:proofErr w:type="spellStart"/>
            <w:r w:rsidRPr="00132412">
              <w:rPr>
                <w:sz w:val="24"/>
              </w:rPr>
              <w:t>течение</w:t>
            </w:r>
            <w:proofErr w:type="spellEnd"/>
            <w:r w:rsidRPr="00132412">
              <w:rPr>
                <w:sz w:val="24"/>
              </w:rPr>
              <w:t xml:space="preserve"> </w:t>
            </w:r>
            <w:proofErr w:type="spellStart"/>
            <w:r w:rsidRPr="00132412"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132412" w:rsidRPr="00C44125" w:rsidRDefault="00132412" w:rsidP="000C4EAD">
            <w:pPr>
              <w:rPr>
                <w:lang w:val="ru-RU"/>
              </w:rPr>
            </w:pPr>
            <w:r w:rsidRPr="00C44125">
              <w:rPr>
                <w:lang w:val="ru-RU"/>
              </w:rPr>
              <w:t>Зам. директора по УВР, классные руководители 5-9 классов</w:t>
            </w:r>
          </w:p>
        </w:tc>
      </w:tr>
      <w:tr w:rsidR="00132412" w:rsidTr="00D80354">
        <w:trPr>
          <w:trHeight w:val="275"/>
        </w:trPr>
        <w:tc>
          <w:tcPr>
            <w:tcW w:w="10770" w:type="dxa"/>
            <w:gridSpan w:val="4"/>
          </w:tcPr>
          <w:p w:rsidR="00132412" w:rsidRDefault="00132412" w:rsidP="00D8035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132412" w:rsidTr="00D80354">
        <w:trPr>
          <w:trHeight w:val="1103"/>
        </w:trPr>
        <w:tc>
          <w:tcPr>
            <w:tcW w:w="4220" w:type="dxa"/>
          </w:tcPr>
          <w:p w:rsidR="00132412" w:rsidRDefault="00132412" w:rsidP="00D8035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132412" w:rsidRDefault="00132412" w:rsidP="00D80354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132412" w:rsidRPr="00D73B14" w:rsidRDefault="00132412" w:rsidP="00D80354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Директор,</w:t>
            </w:r>
          </w:p>
          <w:p w:rsidR="00132412" w:rsidRPr="00D73B14" w:rsidRDefault="00132412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председатель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Совета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зам.</w:t>
            </w:r>
          </w:p>
          <w:p w:rsidR="00132412" w:rsidRDefault="00132412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32412" w:rsidTr="00D80354">
        <w:trPr>
          <w:trHeight w:val="827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tabs>
                <w:tab w:val="left" w:pos="2550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</w:t>
            </w:r>
            <w:r w:rsidRPr="00D73B14">
              <w:rPr>
                <w:sz w:val="24"/>
                <w:lang w:val="ru-RU"/>
              </w:rPr>
              <w:tab/>
              <w:t>общественного</w:t>
            </w:r>
          </w:p>
          <w:p w:rsidR="00132412" w:rsidRPr="00D73B14" w:rsidRDefault="00132412" w:rsidP="00D80354">
            <w:pPr>
              <w:pStyle w:val="TableParagraph"/>
              <w:tabs>
                <w:tab w:val="left" w:pos="2570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формирования</w:t>
            </w:r>
            <w:proofErr w:type="gramStart"/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«</w:t>
            </w:r>
            <w:proofErr w:type="gramEnd"/>
            <w:r w:rsidRPr="00D73B14">
              <w:rPr>
                <w:spacing w:val="-1"/>
                <w:sz w:val="24"/>
                <w:lang w:val="ru-RU"/>
              </w:rPr>
              <w:t>Родительский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патруль»</w:t>
            </w:r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132412" w:rsidRDefault="00132412" w:rsidP="00D80354">
            <w:pPr>
              <w:pStyle w:val="TableParagraph"/>
              <w:spacing w:line="270" w:lineRule="atLeast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132412" w:rsidRPr="00D73B14" w:rsidRDefault="00132412" w:rsidP="00D80354">
            <w:pPr>
              <w:pStyle w:val="TableParagraph"/>
              <w:ind w:left="154" w:right="144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Родительского</w:t>
            </w:r>
          </w:p>
          <w:p w:rsidR="00132412" w:rsidRPr="00D73B14" w:rsidRDefault="00132412" w:rsidP="00D80354">
            <w:pPr>
              <w:pStyle w:val="TableParagraph"/>
              <w:spacing w:line="264" w:lineRule="exact"/>
              <w:ind w:left="185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патруля</w:t>
            </w:r>
          </w:p>
        </w:tc>
      </w:tr>
      <w:tr w:rsidR="00132412" w:rsidTr="00D80354">
        <w:trPr>
          <w:trHeight w:val="1153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spacing w:line="276" w:lineRule="auto"/>
              <w:ind w:right="476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 Совета по профилактике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безнадзорности и правонарушений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среди несовершеннолетних</w:t>
            </w:r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515" w:type="dxa"/>
          </w:tcPr>
          <w:p w:rsidR="00132412" w:rsidRPr="00D73B14" w:rsidRDefault="00132412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 Совета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</w:p>
        </w:tc>
      </w:tr>
      <w:tr w:rsidR="00132412" w:rsidTr="00D80354">
        <w:trPr>
          <w:trHeight w:val="1380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tabs>
                <w:tab w:val="left" w:pos="1822"/>
              </w:tabs>
              <w:ind w:right="9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Обследование</w:t>
            </w:r>
            <w:r w:rsidRPr="00D73B14">
              <w:rPr>
                <w:sz w:val="24"/>
                <w:lang w:val="ru-RU"/>
              </w:rPr>
              <w:tab/>
              <w:t>материально-бытовых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условий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вновь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прибывших</w:t>
            </w:r>
            <w:r w:rsidRPr="00D73B14">
              <w:rPr>
                <w:spacing w:val="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семей</w:t>
            </w:r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132412" w:rsidRPr="00D73B14" w:rsidRDefault="00132412" w:rsidP="00D80354">
            <w:pPr>
              <w:pStyle w:val="TableParagraph"/>
              <w:ind w:left="526" w:right="516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руководитель, классный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родительский</w:t>
            </w:r>
          </w:p>
          <w:p w:rsidR="00132412" w:rsidRPr="00D73B14" w:rsidRDefault="00132412" w:rsidP="00D8035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132412" w:rsidTr="00D80354">
        <w:trPr>
          <w:trHeight w:val="1379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Рейды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«Неблагополучная</w:t>
            </w:r>
          </w:p>
          <w:p w:rsidR="00132412" w:rsidRPr="00D73B14" w:rsidRDefault="00132412" w:rsidP="00A418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D73B14">
              <w:rPr>
                <w:sz w:val="24"/>
                <w:lang w:val="ru-RU"/>
              </w:rPr>
              <w:t>емья</w:t>
            </w:r>
            <w:r>
              <w:rPr>
                <w:sz w:val="24"/>
                <w:lang w:val="ru-RU"/>
              </w:rPr>
              <w:t>»</w:t>
            </w:r>
          </w:p>
          <w:p w:rsidR="00132412" w:rsidRPr="00D73B14" w:rsidRDefault="00132412" w:rsidP="00D8035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132412" w:rsidRPr="00D73B14" w:rsidRDefault="00132412" w:rsidP="00D80354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Администрация,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родительский</w:t>
            </w:r>
          </w:p>
          <w:p w:rsidR="00132412" w:rsidRPr="00D73B14" w:rsidRDefault="00132412" w:rsidP="00D80354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132412" w:rsidTr="00D80354">
        <w:trPr>
          <w:trHeight w:val="3312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tabs>
                <w:tab w:val="left" w:pos="2667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z w:val="24"/>
                <w:lang w:val="ru-RU"/>
              </w:rPr>
              <w:tab/>
            </w:r>
            <w:proofErr w:type="gramEnd"/>
            <w:r w:rsidRPr="00D73B14">
              <w:rPr>
                <w:spacing w:val="-1"/>
                <w:sz w:val="24"/>
                <w:lang w:val="ru-RU"/>
              </w:rPr>
              <w:t>организуемые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родителями:</w:t>
            </w:r>
          </w:p>
          <w:p w:rsidR="00132412" w:rsidRDefault="00132412" w:rsidP="00D8035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</w:p>
          <w:p w:rsidR="00132412" w:rsidRDefault="00132412" w:rsidP="00D80354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линейка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132412" w:rsidRDefault="00132412" w:rsidP="00D8035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  <w:p w:rsidR="00132412" w:rsidRDefault="00132412" w:rsidP="00D803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132412" w:rsidRDefault="00132412" w:rsidP="00D80354">
            <w:pPr>
              <w:pStyle w:val="TableParagraph"/>
              <w:ind w:left="365" w:right="3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132412" w:rsidTr="00D80354">
        <w:trPr>
          <w:trHeight w:val="827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tabs>
                <w:tab w:val="left" w:pos="2376"/>
                <w:tab w:val="left" w:pos="3012"/>
              </w:tabs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Индивидуальные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групповые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психологом</w:t>
            </w:r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132412" w:rsidRDefault="00132412" w:rsidP="00D8035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32412" w:rsidRDefault="00132412" w:rsidP="00D80354">
            <w:pPr>
              <w:pStyle w:val="TableParagraph"/>
              <w:spacing w:line="270" w:lineRule="atLeast"/>
              <w:ind w:left="365" w:right="3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132412" w:rsidTr="00D80354">
        <w:trPr>
          <w:trHeight w:val="1103"/>
        </w:trPr>
        <w:tc>
          <w:tcPr>
            <w:tcW w:w="4220" w:type="dxa"/>
          </w:tcPr>
          <w:p w:rsidR="00132412" w:rsidRPr="00D73B14" w:rsidRDefault="00132412" w:rsidP="00D8035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Правовой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лекторий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«Обязанности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 по воспитанию, обучению,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содержанию</w:t>
            </w:r>
            <w:r w:rsidRPr="00D73B14">
              <w:rPr>
                <w:spacing w:val="5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несовершеннолетних</w:t>
            </w:r>
          </w:p>
          <w:p w:rsidR="00132412" w:rsidRDefault="00132412" w:rsidP="00D8035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132412" w:rsidRDefault="00132412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132412" w:rsidRDefault="00132412" w:rsidP="00D8035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132412" w:rsidRPr="00D73B14" w:rsidRDefault="00132412" w:rsidP="00D8035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инспектор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ОПДН</w:t>
            </w:r>
          </w:p>
        </w:tc>
      </w:tr>
    </w:tbl>
    <w:p w:rsidR="00D73B14" w:rsidRDefault="00D73B14" w:rsidP="00D73B14">
      <w:pPr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10770" w:type="dxa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73B14">
        <w:trPr>
          <w:trHeight w:val="553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70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D80354">
            <w:pPr>
              <w:pStyle w:val="TableParagraph"/>
              <w:spacing w:line="270" w:lineRule="exact"/>
              <w:ind w:left="187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D73B14" w:rsidRDefault="00D73B14" w:rsidP="00D80354">
            <w:pPr>
              <w:pStyle w:val="TableParagraph"/>
              <w:spacing w:line="264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D73B14" w:rsidTr="00D73B14">
        <w:trPr>
          <w:trHeight w:val="1104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tabs>
                <w:tab w:val="left" w:pos="2760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Психологическое</w:t>
            </w:r>
            <w:r w:rsidRPr="00D73B14">
              <w:rPr>
                <w:sz w:val="24"/>
                <w:lang w:val="ru-RU"/>
              </w:rPr>
              <w:tab/>
              <w:t>просвещение</w:t>
            </w:r>
          </w:p>
          <w:p w:rsidR="00D73B14" w:rsidRPr="00D73B14" w:rsidRDefault="00D73B14" w:rsidP="00D80354">
            <w:pPr>
              <w:pStyle w:val="TableParagraph"/>
              <w:ind w:right="8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«Ответственное</w:t>
            </w:r>
            <w:r w:rsidRPr="00D73B1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родительство</w:t>
            </w:r>
            <w:proofErr w:type="spellEnd"/>
            <w:r w:rsidRPr="00D73B14">
              <w:rPr>
                <w:spacing w:val="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путь</w:t>
            </w:r>
            <w:r w:rsidRPr="00D73B14">
              <w:rPr>
                <w:spacing w:val="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успеху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Заместитель</w:t>
            </w:r>
          </w:p>
          <w:p w:rsidR="00D73B14" w:rsidRPr="00D73B14" w:rsidRDefault="00D73B14" w:rsidP="00D80354">
            <w:pPr>
              <w:pStyle w:val="TableParagraph"/>
              <w:ind w:left="286" w:right="278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директора по УВР,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D73B14" w:rsidTr="00D73B14">
        <w:trPr>
          <w:trHeight w:val="827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tabs>
                <w:tab w:val="left" w:pos="2758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Тематическая</w:t>
            </w:r>
            <w:r w:rsidRPr="00D73B14">
              <w:rPr>
                <w:sz w:val="24"/>
                <w:lang w:val="ru-RU"/>
              </w:rPr>
              <w:tab/>
              <w:t>конференция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«Проблемы</w:t>
            </w:r>
            <w:r w:rsidRPr="00D73B14">
              <w:rPr>
                <w:spacing w:val="3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общения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их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значение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жизни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педагог-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</w:t>
            </w:r>
          </w:p>
        </w:tc>
      </w:tr>
      <w:tr w:rsidR="00D73B14" w:rsidTr="00D73B14">
        <w:trPr>
          <w:trHeight w:val="1379"/>
        </w:trPr>
        <w:tc>
          <w:tcPr>
            <w:tcW w:w="4220" w:type="dxa"/>
          </w:tcPr>
          <w:p w:rsidR="00D73B14" w:rsidRDefault="00D73B14" w:rsidP="00D8035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D8035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D80354">
            <w:pPr>
              <w:pStyle w:val="TableParagraph"/>
              <w:spacing w:line="270" w:lineRule="atLeast"/>
              <w:ind w:left="331" w:right="324" w:firstLine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D73B14" w:rsidTr="00D73B14">
        <w:trPr>
          <w:trHeight w:val="1656"/>
        </w:trPr>
        <w:tc>
          <w:tcPr>
            <w:tcW w:w="4220" w:type="dxa"/>
          </w:tcPr>
          <w:p w:rsidR="00D73B14" w:rsidRPr="00D73B14" w:rsidRDefault="00D73B14" w:rsidP="00D8035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Консультация</w:t>
            </w:r>
            <w:r w:rsidRPr="00D73B14">
              <w:rPr>
                <w:sz w:val="24"/>
                <w:lang w:val="ru-RU"/>
              </w:rPr>
              <w:tab/>
              <w:t>для</w:t>
            </w:r>
            <w:r w:rsidRPr="00D73B14">
              <w:rPr>
                <w:sz w:val="24"/>
                <w:lang w:val="ru-RU"/>
              </w:rPr>
              <w:tab/>
              <w:t>родителей</w:t>
            </w:r>
          </w:p>
          <w:p w:rsidR="00D73B14" w:rsidRPr="00D73B14" w:rsidRDefault="00D73B14" w:rsidP="00D80354">
            <w:pPr>
              <w:pStyle w:val="TableParagraph"/>
              <w:tabs>
                <w:tab w:val="left" w:pos="2379"/>
                <w:tab w:val="left" w:pos="3936"/>
              </w:tabs>
              <w:ind w:right="15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«Трудоустройство</w:t>
            </w:r>
            <w:r w:rsidRPr="00D73B14">
              <w:rPr>
                <w:sz w:val="24"/>
                <w:lang w:val="ru-RU"/>
              </w:rPr>
              <w:tab/>
              <w:t>подростков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4"/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период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летних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каникул»</w:t>
            </w:r>
          </w:p>
        </w:tc>
        <w:tc>
          <w:tcPr>
            <w:tcW w:w="1985" w:type="dxa"/>
          </w:tcPr>
          <w:p w:rsidR="00D73B14" w:rsidRDefault="00D73B14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D80354">
            <w:pPr>
              <w:pStyle w:val="TableParagraph"/>
              <w:spacing w:line="267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316091" w:rsidRDefault="00D73B14" w:rsidP="00316091">
            <w:pPr>
              <w:pStyle w:val="TableParagraph"/>
              <w:ind w:left="189" w:right="182"/>
              <w:jc w:val="center"/>
              <w:rPr>
                <w:sz w:val="24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</w:t>
            </w:r>
          </w:p>
          <w:p w:rsidR="00D73B14" w:rsidRDefault="00D73B14" w:rsidP="00D8035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</w:rPr>
            </w:pPr>
          </w:p>
        </w:tc>
      </w:tr>
      <w:tr w:rsidR="00803B07" w:rsidTr="00D80354">
        <w:trPr>
          <w:trHeight w:val="1656"/>
        </w:trPr>
        <w:tc>
          <w:tcPr>
            <w:tcW w:w="10770" w:type="dxa"/>
            <w:gridSpan w:val="4"/>
          </w:tcPr>
          <w:p w:rsidR="00803B07" w:rsidRPr="00803B07" w:rsidRDefault="00803B07" w:rsidP="00316091">
            <w:pPr>
              <w:pStyle w:val="TableParagraph"/>
              <w:ind w:left="189" w:right="182"/>
              <w:jc w:val="center"/>
              <w:rPr>
                <w:b/>
                <w:sz w:val="28"/>
                <w:szCs w:val="28"/>
                <w:lang w:val="ru-RU"/>
              </w:rPr>
            </w:pPr>
            <w:r w:rsidRPr="00803B07">
              <w:rPr>
                <w:b/>
                <w:sz w:val="28"/>
                <w:szCs w:val="28"/>
                <w:lang w:val="ru-RU"/>
              </w:rPr>
              <w:t>Профилактика и безопасность</w:t>
            </w:r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803B07">
            <w:pPr>
              <w:pStyle w:val="a5"/>
              <w:ind w:left="0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803B07">
              <w:rPr>
                <w:sz w:val="28"/>
                <w:szCs w:val="28"/>
                <w:lang w:val="ru-RU"/>
              </w:rPr>
              <w:t xml:space="preserve">ематические мероприятия </w:t>
            </w:r>
            <w:r>
              <w:rPr>
                <w:sz w:val="28"/>
                <w:szCs w:val="28"/>
                <w:lang w:val="ru-RU"/>
              </w:rPr>
              <w:t>по противодействию ВИЧ-инфекции</w:t>
            </w:r>
          </w:p>
          <w:p w:rsidR="00803B07" w:rsidRPr="00803B07" w:rsidRDefault="00803B07" w:rsidP="00803B07">
            <w:pPr>
              <w:pStyle w:val="a5"/>
              <w:ind w:left="0" w:firstLine="709"/>
              <w:rPr>
                <w:sz w:val="28"/>
                <w:szCs w:val="28"/>
                <w:lang w:val="ru-RU"/>
              </w:rPr>
            </w:pPr>
            <w:r w:rsidRPr="00803B07">
              <w:rPr>
                <w:sz w:val="28"/>
                <w:szCs w:val="28"/>
                <w:lang w:val="ru-RU"/>
              </w:rPr>
              <w:t>;</w:t>
            </w:r>
          </w:p>
          <w:p w:rsidR="00803B07" w:rsidRPr="00803B07" w:rsidRDefault="00803B07" w:rsidP="00803B07">
            <w:pPr>
              <w:pStyle w:val="a5"/>
              <w:ind w:left="0" w:firstLine="709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158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15" w:type="dxa"/>
          </w:tcPr>
          <w:p w:rsidR="00803B07" w:rsidRDefault="00803B07" w:rsidP="00D80354">
            <w:pPr>
              <w:rPr>
                <w:lang w:val="ru-RU"/>
              </w:rPr>
            </w:pPr>
            <w:r w:rsidRPr="00A12C04">
              <w:rPr>
                <w:lang w:val="ru-RU"/>
              </w:rPr>
              <w:t>Зам. директора по УВР</w:t>
            </w:r>
          </w:p>
          <w:p w:rsidR="00803B07" w:rsidRPr="00803B07" w:rsidRDefault="00803B07" w:rsidP="00D80354">
            <w:pPr>
              <w:rPr>
                <w:lang w:val="ru-RU"/>
              </w:rPr>
            </w:pPr>
            <w:r w:rsidRPr="00803B07">
              <w:rPr>
                <w:lang w:val="ru-RU"/>
              </w:rPr>
              <w:t>Классные руководители,</w:t>
            </w:r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D8035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803B07">
              <w:rPr>
                <w:sz w:val="24"/>
                <w:lang w:val="ru-RU"/>
              </w:rPr>
              <w:t>ероприятия в ра</w:t>
            </w:r>
            <w:r>
              <w:rPr>
                <w:sz w:val="24"/>
                <w:lang w:val="ru-RU"/>
              </w:rPr>
              <w:t>мках декады личной безопасности</w:t>
            </w: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D2607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15" w:type="dxa"/>
          </w:tcPr>
          <w:p w:rsidR="00803B07" w:rsidRDefault="00803B07" w:rsidP="00D80354">
            <w:proofErr w:type="spellStart"/>
            <w:r w:rsidRPr="009F4C84">
              <w:t>Классные</w:t>
            </w:r>
            <w:proofErr w:type="spellEnd"/>
            <w:r w:rsidRPr="009F4C84">
              <w:t xml:space="preserve"> </w:t>
            </w:r>
            <w:proofErr w:type="spellStart"/>
            <w:r w:rsidRPr="009F4C84">
              <w:t>руководители</w:t>
            </w:r>
            <w:proofErr w:type="spellEnd"/>
            <w:r w:rsidRPr="009F4C84">
              <w:t xml:space="preserve">, </w:t>
            </w:r>
            <w:proofErr w:type="spellStart"/>
            <w:r w:rsidRPr="009F4C84">
              <w:t>Педагог-психолог</w:t>
            </w:r>
            <w:proofErr w:type="spellEnd"/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D8035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803B07">
              <w:rPr>
                <w:sz w:val="24"/>
                <w:lang w:val="ru-RU"/>
              </w:rPr>
              <w:t xml:space="preserve">еделя профилактики употребления </w:t>
            </w:r>
            <w:r>
              <w:rPr>
                <w:sz w:val="24"/>
                <w:lang w:val="ru-RU"/>
              </w:rPr>
              <w:t>алкоголя «Будущее в моих руках»</w:t>
            </w: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D2607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15" w:type="dxa"/>
          </w:tcPr>
          <w:p w:rsidR="00803B07" w:rsidRDefault="00803B07" w:rsidP="00D80354">
            <w:pPr>
              <w:rPr>
                <w:lang w:val="ru-RU"/>
              </w:rPr>
            </w:pPr>
            <w:r w:rsidRPr="00A12C04">
              <w:rPr>
                <w:lang w:val="ru-RU"/>
              </w:rPr>
              <w:t>Зам. директора по УВР</w:t>
            </w:r>
          </w:p>
          <w:p w:rsidR="00803B07" w:rsidRPr="00803B07" w:rsidRDefault="00803B07" w:rsidP="00D80354">
            <w:pPr>
              <w:rPr>
                <w:lang w:val="ru-RU"/>
              </w:rPr>
            </w:pPr>
            <w:r w:rsidRPr="00803B07">
              <w:rPr>
                <w:lang w:val="ru-RU"/>
              </w:rPr>
              <w:t>Классные руководители,</w:t>
            </w:r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D8035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 w:rsidRPr="00803B07">
              <w:rPr>
                <w:sz w:val="24"/>
                <w:lang w:val="ru-RU"/>
              </w:rPr>
              <w:t>Всероссийский урок безопасности школьников в сети Интернет;</w:t>
            </w: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D2607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15" w:type="dxa"/>
          </w:tcPr>
          <w:p w:rsidR="00803B07" w:rsidRDefault="00803B07" w:rsidP="00D80354">
            <w:proofErr w:type="spellStart"/>
            <w:r w:rsidRPr="009F4C84">
              <w:t>Классные</w:t>
            </w:r>
            <w:proofErr w:type="spellEnd"/>
            <w:r w:rsidRPr="009F4C84">
              <w:t xml:space="preserve"> </w:t>
            </w:r>
            <w:proofErr w:type="spellStart"/>
            <w:r w:rsidRPr="009F4C84">
              <w:t>руководители</w:t>
            </w:r>
            <w:proofErr w:type="spellEnd"/>
            <w:r w:rsidRPr="009F4C84">
              <w:t xml:space="preserve">, </w:t>
            </w:r>
            <w:proofErr w:type="spellStart"/>
            <w:r w:rsidRPr="009F4C84">
              <w:t>Педагог-психолог</w:t>
            </w:r>
            <w:proofErr w:type="spellEnd"/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D8035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803B07">
              <w:rPr>
                <w:sz w:val="24"/>
                <w:lang w:val="ru-RU"/>
              </w:rPr>
              <w:t>екада профилактики правонарушений</w:t>
            </w: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B95086">
              <w:t xml:space="preserve">В </w:t>
            </w:r>
            <w:proofErr w:type="spellStart"/>
            <w:r w:rsidRPr="00B95086">
              <w:t>течение</w:t>
            </w:r>
            <w:proofErr w:type="spellEnd"/>
            <w:r w:rsidRPr="00B95086">
              <w:t xml:space="preserve"> </w:t>
            </w:r>
            <w:proofErr w:type="spellStart"/>
            <w:r w:rsidRPr="00B95086">
              <w:t>года</w:t>
            </w:r>
            <w:proofErr w:type="spellEnd"/>
          </w:p>
        </w:tc>
        <w:tc>
          <w:tcPr>
            <w:tcW w:w="2515" w:type="dxa"/>
          </w:tcPr>
          <w:p w:rsidR="00803B07" w:rsidRDefault="00803B07" w:rsidP="00D80354">
            <w:pPr>
              <w:rPr>
                <w:lang w:val="ru-RU"/>
              </w:rPr>
            </w:pPr>
            <w:r w:rsidRPr="00A12C04">
              <w:rPr>
                <w:lang w:val="ru-RU"/>
              </w:rPr>
              <w:t>Зам. директора по УВР</w:t>
            </w:r>
          </w:p>
          <w:p w:rsidR="00803B07" w:rsidRPr="00803B07" w:rsidRDefault="00803B07" w:rsidP="00D80354">
            <w:pPr>
              <w:rPr>
                <w:lang w:val="ru-RU"/>
              </w:rPr>
            </w:pPr>
            <w:r w:rsidRPr="00803B07">
              <w:rPr>
                <w:lang w:val="ru-RU"/>
              </w:rPr>
              <w:t>Классные руководители,</w:t>
            </w:r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803B07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803B07">
              <w:rPr>
                <w:sz w:val="24"/>
                <w:lang w:val="ru-RU"/>
              </w:rPr>
              <w:t>еделя профилактики наркоза</w:t>
            </w:r>
            <w:r>
              <w:rPr>
                <w:sz w:val="24"/>
                <w:lang w:val="ru-RU"/>
              </w:rPr>
              <w:t>висимости «Независимое детство»</w:t>
            </w: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B95086">
              <w:t xml:space="preserve">В </w:t>
            </w:r>
            <w:proofErr w:type="spellStart"/>
            <w:r w:rsidRPr="00B95086">
              <w:t>течение</w:t>
            </w:r>
            <w:proofErr w:type="spellEnd"/>
            <w:r w:rsidRPr="00B95086">
              <w:t xml:space="preserve"> </w:t>
            </w:r>
            <w:proofErr w:type="spellStart"/>
            <w:r w:rsidRPr="00B95086">
              <w:t>года</w:t>
            </w:r>
            <w:proofErr w:type="spellEnd"/>
          </w:p>
        </w:tc>
        <w:tc>
          <w:tcPr>
            <w:tcW w:w="2515" w:type="dxa"/>
          </w:tcPr>
          <w:p w:rsidR="00803B07" w:rsidRDefault="00803B07" w:rsidP="00D80354">
            <w:proofErr w:type="spellStart"/>
            <w:r w:rsidRPr="00B56D64">
              <w:t>Классные</w:t>
            </w:r>
            <w:proofErr w:type="spellEnd"/>
            <w:r w:rsidRPr="00B56D64">
              <w:t xml:space="preserve"> </w:t>
            </w:r>
            <w:proofErr w:type="spellStart"/>
            <w:r w:rsidRPr="00B56D64">
              <w:t>руководители</w:t>
            </w:r>
            <w:proofErr w:type="spellEnd"/>
            <w:r w:rsidRPr="00B56D64">
              <w:t xml:space="preserve">, </w:t>
            </w:r>
            <w:proofErr w:type="spellStart"/>
            <w:r w:rsidRPr="00B56D64">
              <w:t>Педагог-психолог</w:t>
            </w:r>
            <w:proofErr w:type="spellEnd"/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803B07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803B07">
              <w:rPr>
                <w:sz w:val="24"/>
                <w:lang w:val="ru-RU"/>
              </w:rPr>
              <w:t>еделя профилактики наркоза</w:t>
            </w:r>
            <w:r>
              <w:rPr>
                <w:sz w:val="24"/>
                <w:lang w:val="ru-RU"/>
              </w:rPr>
              <w:t>висимости «Независимое детство»</w:t>
            </w:r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B95086">
              <w:t xml:space="preserve">В </w:t>
            </w:r>
            <w:proofErr w:type="spellStart"/>
            <w:r w:rsidRPr="00B95086">
              <w:t>течение</w:t>
            </w:r>
            <w:proofErr w:type="spellEnd"/>
            <w:r w:rsidRPr="00B95086">
              <w:t xml:space="preserve"> </w:t>
            </w:r>
            <w:proofErr w:type="spellStart"/>
            <w:r w:rsidRPr="00B95086">
              <w:t>года</w:t>
            </w:r>
            <w:proofErr w:type="spellEnd"/>
          </w:p>
        </w:tc>
        <w:tc>
          <w:tcPr>
            <w:tcW w:w="2515" w:type="dxa"/>
          </w:tcPr>
          <w:p w:rsidR="00803B07" w:rsidRDefault="00803B07" w:rsidP="00D80354">
            <w:pPr>
              <w:rPr>
                <w:lang w:val="ru-RU"/>
              </w:rPr>
            </w:pPr>
            <w:r w:rsidRPr="00A12C04">
              <w:rPr>
                <w:lang w:val="ru-RU"/>
              </w:rPr>
              <w:t>Зам. директора по УВР</w:t>
            </w:r>
          </w:p>
          <w:p w:rsidR="00803B07" w:rsidRPr="00803B07" w:rsidRDefault="00803B07" w:rsidP="00D80354">
            <w:pPr>
              <w:rPr>
                <w:lang w:val="ru-RU"/>
              </w:rPr>
            </w:pPr>
            <w:r w:rsidRPr="00803B07">
              <w:rPr>
                <w:lang w:val="ru-RU"/>
              </w:rPr>
              <w:t>Классные руководители,</w:t>
            </w:r>
          </w:p>
        </w:tc>
      </w:tr>
      <w:tr w:rsidR="00803B07" w:rsidTr="00D73B14">
        <w:trPr>
          <w:trHeight w:val="1656"/>
        </w:trPr>
        <w:tc>
          <w:tcPr>
            <w:tcW w:w="4220" w:type="dxa"/>
          </w:tcPr>
          <w:p w:rsidR="00803B07" w:rsidRPr="00803B07" w:rsidRDefault="00803B07" w:rsidP="00803B07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803B07">
              <w:rPr>
                <w:sz w:val="24"/>
              </w:rPr>
              <w:t>екада</w:t>
            </w:r>
            <w:proofErr w:type="spellEnd"/>
            <w:r w:rsidRPr="00803B07">
              <w:rPr>
                <w:sz w:val="24"/>
              </w:rPr>
              <w:t xml:space="preserve"> </w:t>
            </w:r>
            <w:proofErr w:type="spellStart"/>
            <w:r w:rsidRPr="00803B07">
              <w:rPr>
                <w:sz w:val="24"/>
              </w:rPr>
              <w:t>правовых</w:t>
            </w:r>
            <w:proofErr w:type="spellEnd"/>
            <w:r w:rsidRPr="00803B07">
              <w:rPr>
                <w:sz w:val="24"/>
              </w:rPr>
              <w:t xml:space="preserve"> </w:t>
            </w:r>
            <w:proofErr w:type="spellStart"/>
            <w:r w:rsidRPr="00803B07">
              <w:rPr>
                <w:sz w:val="24"/>
              </w:rPr>
              <w:t>знаний</w:t>
            </w:r>
            <w:proofErr w:type="spellEnd"/>
          </w:p>
        </w:tc>
        <w:tc>
          <w:tcPr>
            <w:tcW w:w="1985" w:type="dxa"/>
          </w:tcPr>
          <w:p w:rsidR="00803B07" w:rsidRPr="00803B07" w:rsidRDefault="00803B07" w:rsidP="00D8035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050" w:type="dxa"/>
          </w:tcPr>
          <w:p w:rsidR="00803B07" w:rsidRDefault="00803B07">
            <w:r w:rsidRPr="00B95086">
              <w:t xml:space="preserve">В </w:t>
            </w:r>
            <w:proofErr w:type="spellStart"/>
            <w:r w:rsidRPr="00B95086">
              <w:t>течение</w:t>
            </w:r>
            <w:proofErr w:type="spellEnd"/>
            <w:r w:rsidRPr="00B95086">
              <w:t xml:space="preserve"> </w:t>
            </w:r>
            <w:proofErr w:type="spellStart"/>
            <w:r w:rsidRPr="00B95086">
              <w:t>года</w:t>
            </w:r>
            <w:proofErr w:type="spellEnd"/>
          </w:p>
        </w:tc>
        <w:tc>
          <w:tcPr>
            <w:tcW w:w="2515" w:type="dxa"/>
          </w:tcPr>
          <w:p w:rsidR="00803B07" w:rsidRDefault="00803B07" w:rsidP="00D80354">
            <w:proofErr w:type="spellStart"/>
            <w:r w:rsidRPr="00B56D64">
              <w:t>Классные</w:t>
            </w:r>
            <w:proofErr w:type="spellEnd"/>
            <w:r w:rsidRPr="00B56D64">
              <w:t xml:space="preserve"> </w:t>
            </w:r>
            <w:proofErr w:type="spellStart"/>
            <w:r w:rsidRPr="00B56D64">
              <w:t>руководители</w:t>
            </w:r>
            <w:proofErr w:type="spellEnd"/>
            <w:r w:rsidRPr="00B56D64">
              <w:t xml:space="preserve">, </w:t>
            </w:r>
            <w:proofErr w:type="spellStart"/>
            <w:r w:rsidRPr="00B56D64">
              <w:t>Педагог-психолог</w:t>
            </w:r>
            <w:proofErr w:type="spellEnd"/>
          </w:p>
        </w:tc>
      </w:tr>
      <w:tr w:rsidR="00D80354" w:rsidTr="00D80354">
        <w:trPr>
          <w:trHeight w:val="1656"/>
        </w:trPr>
        <w:tc>
          <w:tcPr>
            <w:tcW w:w="10770" w:type="dxa"/>
            <w:gridSpan w:val="4"/>
          </w:tcPr>
          <w:p w:rsidR="00D80354" w:rsidRPr="00243EB6" w:rsidRDefault="00D80354" w:rsidP="00316091">
            <w:pPr>
              <w:pStyle w:val="TableParagraph"/>
              <w:ind w:left="189" w:right="182"/>
              <w:jc w:val="center"/>
              <w:rPr>
                <w:b/>
                <w:sz w:val="24"/>
                <w:lang w:val="ru-RU"/>
              </w:rPr>
            </w:pPr>
            <w:r w:rsidRPr="00243EB6">
              <w:rPr>
                <w:b/>
                <w:sz w:val="24"/>
                <w:lang w:val="ru-RU"/>
              </w:rPr>
              <w:t>Правовое просвещение и воспитание обучающихся</w:t>
            </w:r>
            <w:r w:rsidR="004D34E3" w:rsidRPr="00243EB6">
              <w:rPr>
                <w:b/>
                <w:sz w:val="24"/>
                <w:lang w:val="ru-RU"/>
              </w:rPr>
              <w:t xml:space="preserve"> (мероприятия -1 раз в полугодие)</w:t>
            </w:r>
          </w:p>
        </w:tc>
      </w:tr>
      <w:tr w:rsidR="004D34E3" w:rsidTr="00D73B14">
        <w:trPr>
          <w:trHeight w:val="1656"/>
        </w:trPr>
        <w:tc>
          <w:tcPr>
            <w:tcW w:w="4220" w:type="dxa"/>
          </w:tcPr>
          <w:p w:rsidR="004D34E3" w:rsidRPr="005A6AE5" w:rsidRDefault="004D34E3" w:rsidP="00B45ED0">
            <w:pPr>
              <w:ind w:left="360"/>
              <w:rPr>
                <w:sz w:val="24"/>
                <w:szCs w:val="24"/>
              </w:rPr>
            </w:pPr>
            <w:proofErr w:type="spellStart"/>
            <w:r w:rsidRPr="005A6AE5">
              <w:rPr>
                <w:sz w:val="24"/>
                <w:szCs w:val="24"/>
              </w:rPr>
              <w:t>Права</w:t>
            </w:r>
            <w:proofErr w:type="spellEnd"/>
            <w:r w:rsidRPr="005A6AE5">
              <w:rPr>
                <w:sz w:val="24"/>
                <w:szCs w:val="24"/>
              </w:rPr>
              <w:t xml:space="preserve"> и </w:t>
            </w:r>
            <w:proofErr w:type="spellStart"/>
            <w:r w:rsidRPr="005A6AE5">
              <w:rPr>
                <w:sz w:val="24"/>
                <w:szCs w:val="24"/>
              </w:rPr>
              <w:t>обязанности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гражданина</w:t>
            </w:r>
            <w:proofErr w:type="spellEnd"/>
          </w:p>
        </w:tc>
        <w:tc>
          <w:tcPr>
            <w:tcW w:w="1985" w:type="dxa"/>
          </w:tcPr>
          <w:p w:rsidR="004D34E3" w:rsidRPr="005A6AE5" w:rsidRDefault="004D34E3" w:rsidP="00B45ED0">
            <w:pPr>
              <w:ind w:left="360"/>
              <w:rPr>
                <w:sz w:val="24"/>
                <w:szCs w:val="24"/>
              </w:rPr>
            </w:pPr>
            <w:r w:rsidRPr="00A12C04">
              <w:rPr>
                <w:sz w:val="24"/>
                <w:szCs w:val="24"/>
                <w:lang w:val="ru-RU"/>
              </w:rPr>
              <w:t xml:space="preserve">Я - гражданин России с точки зрения права. Гражданское право. Избирательное право. Трудовое право. </w:t>
            </w:r>
            <w:proofErr w:type="spellStart"/>
            <w:r w:rsidRPr="005A6AE5">
              <w:rPr>
                <w:sz w:val="24"/>
                <w:szCs w:val="24"/>
              </w:rPr>
              <w:t>Семейное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право</w:t>
            </w:r>
            <w:proofErr w:type="spellEnd"/>
            <w:r w:rsidRPr="005A6AE5">
              <w:rPr>
                <w:sz w:val="24"/>
                <w:szCs w:val="24"/>
              </w:rPr>
              <w:t xml:space="preserve">. </w:t>
            </w:r>
            <w:proofErr w:type="spellStart"/>
            <w:r w:rsidRPr="005A6AE5">
              <w:rPr>
                <w:sz w:val="24"/>
                <w:szCs w:val="24"/>
              </w:rPr>
              <w:t>Административное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право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Уголовное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право</w:t>
            </w:r>
            <w:proofErr w:type="spellEnd"/>
            <w:r w:rsidRPr="005A6AE5">
              <w:rPr>
                <w:sz w:val="24"/>
                <w:szCs w:val="24"/>
              </w:rPr>
              <w:t xml:space="preserve">. </w:t>
            </w:r>
            <w:proofErr w:type="spellStart"/>
            <w:r w:rsidRPr="005A6AE5">
              <w:rPr>
                <w:sz w:val="24"/>
                <w:szCs w:val="24"/>
              </w:rPr>
              <w:t>Ответственность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за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преступления</w:t>
            </w:r>
            <w:proofErr w:type="spellEnd"/>
          </w:p>
        </w:tc>
        <w:tc>
          <w:tcPr>
            <w:tcW w:w="2050" w:type="dxa"/>
          </w:tcPr>
          <w:p w:rsidR="004D34E3" w:rsidRPr="005A6AE5" w:rsidRDefault="004D34E3" w:rsidP="00B45ED0">
            <w:pPr>
              <w:ind w:left="360"/>
              <w:rPr>
                <w:sz w:val="24"/>
                <w:szCs w:val="24"/>
              </w:rPr>
            </w:pPr>
            <w:proofErr w:type="spellStart"/>
            <w:r w:rsidRPr="005A6AE5">
              <w:rPr>
                <w:sz w:val="24"/>
                <w:szCs w:val="24"/>
              </w:rPr>
              <w:t>Круглый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2515" w:type="dxa"/>
          </w:tcPr>
          <w:p w:rsidR="004D34E3" w:rsidRPr="00A12C04" w:rsidRDefault="004D34E3" w:rsidP="00B45ED0">
            <w:pPr>
              <w:ind w:left="360"/>
              <w:rPr>
                <w:sz w:val="24"/>
                <w:szCs w:val="24"/>
                <w:lang w:val="ru-RU"/>
              </w:rPr>
            </w:pPr>
            <w:r w:rsidRPr="00A12C04">
              <w:rPr>
                <w:sz w:val="24"/>
                <w:szCs w:val="24"/>
                <w:lang w:val="ru-RU"/>
              </w:rPr>
              <w:t>классный руководитель, ШУПР, представители юридического сообщества</w:t>
            </w:r>
          </w:p>
        </w:tc>
      </w:tr>
      <w:tr w:rsidR="004D34E3" w:rsidTr="00D73B14">
        <w:trPr>
          <w:trHeight w:val="1656"/>
        </w:trPr>
        <w:tc>
          <w:tcPr>
            <w:tcW w:w="4220" w:type="dxa"/>
          </w:tcPr>
          <w:p w:rsidR="004D34E3" w:rsidRPr="005A6AE5" w:rsidRDefault="004D34E3" w:rsidP="00B45ED0">
            <w:pPr>
              <w:ind w:left="360"/>
              <w:rPr>
                <w:sz w:val="24"/>
                <w:szCs w:val="24"/>
              </w:rPr>
            </w:pPr>
            <w:proofErr w:type="spellStart"/>
            <w:r w:rsidRPr="005A6AE5">
              <w:rPr>
                <w:sz w:val="24"/>
                <w:szCs w:val="24"/>
              </w:rPr>
              <w:t>Защита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права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собственности</w:t>
            </w:r>
            <w:proofErr w:type="spellEnd"/>
            <w:r w:rsidRPr="005A6AE5">
              <w:rPr>
                <w:sz w:val="24"/>
                <w:szCs w:val="24"/>
              </w:rPr>
              <w:t>»</w:t>
            </w:r>
          </w:p>
          <w:p w:rsidR="004D34E3" w:rsidRPr="005A6AE5" w:rsidRDefault="004D34E3" w:rsidP="00B45ED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34E3" w:rsidRPr="005A6AE5" w:rsidRDefault="004D34E3" w:rsidP="00B45ED0">
            <w:pPr>
              <w:ind w:left="360"/>
              <w:rPr>
                <w:sz w:val="24"/>
                <w:szCs w:val="24"/>
              </w:rPr>
            </w:pPr>
            <w:r w:rsidRPr="00A12C04">
              <w:rPr>
                <w:sz w:val="24"/>
                <w:szCs w:val="24"/>
                <w:lang w:val="ru-RU"/>
              </w:rPr>
              <w:t xml:space="preserve">Что такое право собственности? Формы собственности. Авторское право и интеллектуальная собственность. </w:t>
            </w:r>
            <w:proofErr w:type="spellStart"/>
            <w:r w:rsidRPr="005A6AE5">
              <w:rPr>
                <w:sz w:val="24"/>
                <w:szCs w:val="24"/>
              </w:rPr>
              <w:t>Памятка</w:t>
            </w:r>
            <w:proofErr w:type="spellEnd"/>
            <w:r w:rsidRPr="005A6AE5">
              <w:rPr>
                <w:sz w:val="24"/>
                <w:szCs w:val="24"/>
              </w:rPr>
              <w:t xml:space="preserve"> «</w:t>
            </w:r>
            <w:proofErr w:type="spellStart"/>
            <w:r w:rsidRPr="005A6AE5">
              <w:rPr>
                <w:sz w:val="24"/>
                <w:szCs w:val="24"/>
              </w:rPr>
              <w:t>Самозащита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права</w:t>
            </w:r>
            <w:proofErr w:type="spellEnd"/>
            <w:r w:rsidRPr="005A6AE5">
              <w:rPr>
                <w:sz w:val="24"/>
                <w:szCs w:val="24"/>
              </w:rPr>
              <w:t xml:space="preserve"> </w:t>
            </w:r>
            <w:proofErr w:type="spellStart"/>
            <w:r w:rsidRPr="005A6AE5">
              <w:rPr>
                <w:sz w:val="24"/>
                <w:szCs w:val="24"/>
              </w:rPr>
              <w:t>собственности</w:t>
            </w:r>
            <w:proofErr w:type="spellEnd"/>
            <w:r w:rsidRPr="005A6AE5">
              <w:rPr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D34E3" w:rsidRPr="00A12C04" w:rsidRDefault="004D34E3" w:rsidP="00B45ED0">
            <w:pPr>
              <w:ind w:left="360"/>
              <w:rPr>
                <w:sz w:val="24"/>
                <w:szCs w:val="24"/>
                <w:lang w:val="ru-RU"/>
              </w:rPr>
            </w:pPr>
            <w:r w:rsidRPr="00A12C04">
              <w:rPr>
                <w:sz w:val="24"/>
                <w:szCs w:val="24"/>
                <w:lang w:val="ru-RU"/>
              </w:rPr>
              <w:t>Беседа с элементами деловой игры</w:t>
            </w:r>
          </w:p>
        </w:tc>
        <w:tc>
          <w:tcPr>
            <w:tcW w:w="2515" w:type="dxa"/>
          </w:tcPr>
          <w:p w:rsidR="004D34E3" w:rsidRPr="00A12C04" w:rsidRDefault="004D34E3" w:rsidP="00B45ED0">
            <w:pPr>
              <w:ind w:left="360"/>
              <w:rPr>
                <w:sz w:val="24"/>
                <w:szCs w:val="24"/>
                <w:lang w:val="ru-RU"/>
              </w:rPr>
            </w:pPr>
            <w:r w:rsidRPr="00A12C04">
              <w:rPr>
                <w:sz w:val="24"/>
                <w:szCs w:val="24"/>
                <w:lang w:val="ru-RU"/>
              </w:rPr>
              <w:t>классный руководитель, представители юридического сообщества</w:t>
            </w:r>
          </w:p>
        </w:tc>
      </w:tr>
      <w:tr w:rsidR="004D34E3" w:rsidTr="00B45ED0">
        <w:trPr>
          <w:trHeight w:val="1656"/>
        </w:trPr>
        <w:tc>
          <w:tcPr>
            <w:tcW w:w="10770" w:type="dxa"/>
            <w:gridSpan w:val="4"/>
          </w:tcPr>
          <w:p w:rsidR="004D34E3" w:rsidRPr="004D34E3" w:rsidRDefault="004D34E3" w:rsidP="004D34E3">
            <w:pPr>
              <w:pStyle w:val="TableParagraph"/>
              <w:ind w:left="189" w:right="182"/>
              <w:jc w:val="center"/>
              <w:rPr>
                <w:b/>
                <w:sz w:val="24"/>
                <w:lang w:val="ru-RU"/>
              </w:rPr>
            </w:pPr>
            <w:r w:rsidRPr="004D34E3">
              <w:rPr>
                <w:b/>
                <w:sz w:val="24"/>
                <w:lang w:val="ru-RU"/>
              </w:rPr>
              <w:t>Мероприятия по гражданско-правовому просвещению родителей</w:t>
            </w:r>
          </w:p>
          <w:p w:rsidR="004D34E3" w:rsidRPr="004D34E3" w:rsidRDefault="004D34E3" w:rsidP="004D34E3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4D34E3">
              <w:rPr>
                <w:b/>
                <w:sz w:val="24"/>
                <w:lang w:val="ru-RU"/>
              </w:rPr>
              <w:t>(законных представителей)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4D34E3" w:rsidTr="00D73B14">
        <w:trPr>
          <w:trHeight w:val="1656"/>
        </w:trPr>
        <w:tc>
          <w:tcPr>
            <w:tcW w:w="4220" w:type="dxa"/>
          </w:tcPr>
          <w:p w:rsidR="004D34E3" w:rsidRPr="004D34E3" w:rsidRDefault="004D34E3" w:rsidP="00B45ED0">
            <w:pPr>
              <w:ind w:left="360"/>
              <w:rPr>
                <w:lang w:val="ru-RU"/>
              </w:rPr>
            </w:pPr>
            <w:r w:rsidRPr="004D34E3">
              <w:rPr>
                <w:lang w:val="ru-RU"/>
              </w:rPr>
              <w:t>Областной закон от 25.10.2001 №273-ЗС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</w:tc>
        <w:tc>
          <w:tcPr>
            <w:tcW w:w="1985" w:type="dxa"/>
          </w:tcPr>
          <w:p w:rsidR="004D34E3" w:rsidRPr="009C445D" w:rsidRDefault="004D34E3" w:rsidP="00B45ED0">
            <w:pPr>
              <w:ind w:left="360"/>
            </w:pPr>
            <w:proofErr w:type="spellStart"/>
            <w:r w:rsidRPr="009C445D">
              <w:t>ноябрь</w:t>
            </w:r>
            <w:proofErr w:type="spellEnd"/>
          </w:p>
        </w:tc>
        <w:tc>
          <w:tcPr>
            <w:tcW w:w="2050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 xml:space="preserve">совместное мероприятие с представителями </w:t>
            </w:r>
            <w:proofErr w:type="spellStart"/>
            <w:r w:rsidRPr="00A12C04">
              <w:rPr>
                <w:lang w:val="ru-RU"/>
              </w:rPr>
              <w:t>КДНиЗП</w:t>
            </w:r>
            <w:proofErr w:type="spellEnd"/>
            <w:r w:rsidRPr="00A12C04">
              <w:rPr>
                <w:lang w:val="ru-RU"/>
              </w:rPr>
              <w:t>, ОВД</w:t>
            </w:r>
          </w:p>
          <w:p w:rsidR="004D34E3" w:rsidRPr="00A12C04" w:rsidRDefault="004D34E3" w:rsidP="00B45ED0">
            <w:pPr>
              <w:ind w:left="360"/>
              <w:rPr>
                <w:lang w:val="ru-RU"/>
              </w:rPr>
            </w:pPr>
          </w:p>
        </w:tc>
        <w:tc>
          <w:tcPr>
            <w:tcW w:w="2515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заместитель директора, классный руководитель</w:t>
            </w:r>
          </w:p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10-е классы</w:t>
            </w:r>
          </w:p>
        </w:tc>
      </w:tr>
      <w:tr w:rsidR="004D34E3" w:rsidTr="00D73B14">
        <w:trPr>
          <w:trHeight w:val="1656"/>
        </w:trPr>
        <w:tc>
          <w:tcPr>
            <w:tcW w:w="4220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Правила прохождения итоговой аттестации. Права обучающихся. Гарантии избирательных прав граждан</w:t>
            </w:r>
          </w:p>
        </w:tc>
        <w:tc>
          <w:tcPr>
            <w:tcW w:w="1985" w:type="dxa"/>
          </w:tcPr>
          <w:p w:rsidR="004D34E3" w:rsidRPr="009C445D" w:rsidRDefault="004D34E3" w:rsidP="00B45ED0">
            <w:pPr>
              <w:ind w:left="360"/>
            </w:pPr>
            <w:proofErr w:type="spellStart"/>
            <w:r w:rsidRPr="009C445D">
              <w:t>октябрь</w:t>
            </w:r>
            <w:proofErr w:type="spellEnd"/>
          </w:p>
        </w:tc>
        <w:tc>
          <w:tcPr>
            <w:tcW w:w="2050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совместное мероприятие для родителей и обучающихся</w:t>
            </w:r>
          </w:p>
        </w:tc>
        <w:tc>
          <w:tcPr>
            <w:tcW w:w="2515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 xml:space="preserve">заместитель </w:t>
            </w:r>
            <w:proofErr w:type="gramStart"/>
            <w:r w:rsidRPr="00A12C04">
              <w:rPr>
                <w:lang w:val="ru-RU"/>
              </w:rPr>
              <w:t>директора,  ШУПР</w:t>
            </w:r>
            <w:proofErr w:type="gramEnd"/>
            <w:r w:rsidRPr="00A12C04">
              <w:rPr>
                <w:lang w:val="ru-RU"/>
              </w:rPr>
              <w:t>, классный руководитель</w:t>
            </w:r>
          </w:p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11-е классы</w:t>
            </w:r>
          </w:p>
        </w:tc>
      </w:tr>
      <w:tr w:rsidR="004D34E3" w:rsidTr="00D73B14">
        <w:trPr>
          <w:trHeight w:val="1656"/>
        </w:trPr>
        <w:tc>
          <w:tcPr>
            <w:tcW w:w="4220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Образовательное право. Права выпускников и абитуриентов</w:t>
            </w:r>
          </w:p>
        </w:tc>
        <w:tc>
          <w:tcPr>
            <w:tcW w:w="1985" w:type="dxa"/>
          </w:tcPr>
          <w:p w:rsidR="004D34E3" w:rsidRPr="009C445D" w:rsidRDefault="004D34E3" w:rsidP="00B45ED0">
            <w:pPr>
              <w:ind w:left="360"/>
            </w:pPr>
            <w:proofErr w:type="spellStart"/>
            <w:r w:rsidRPr="009C445D">
              <w:t>март</w:t>
            </w:r>
            <w:proofErr w:type="spellEnd"/>
          </w:p>
        </w:tc>
        <w:tc>
          <w:tcPr>
            <w:tcW w:w="2050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совместное мероприятие для родителей и обучающихся</w:t>
            </w:r>
          </w:p>
        </w:tc>
        <w:tc>
          <w:tcPr>
            <w:tcW w:w="2515" w:type="dxa"/>
          </w:tcPr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 xml:space="preserve">заместитель </w:t>
            </w:r>
            <w:proofErr w:type="gramStart"/>
            <w:r w:rsidRPr="00A12C04">
              <w:rPr>
                <w:lang w:val="ru-RU"/>
              </w:rPr>
              <w:t>директора,  ШУПР</w:t>
            </w:r>
            <w:proofErr w:type="gramEnd"/>
            <w:r w:rsidRPr="00A12C04">
              <w:rPr>
                <w:lang w:val="ru-RU"/>
              </w:rPr>
              <w:t>, классный руководитель</w:t>
            </w:r>
          </w:p>
          <w:p w:rsidR="004D34E3" w:rsidRPr="00A12C04" w:rsidRDefault="004D34E3" w:rsidP="00B45ED0">
            <w:pPr>
              <w:ind w:left="360"/>
              <w:rPr>
                <w:lang w:val="ru-RU"/>
              </w:rPr>
            </w:pPr>
            <w:r w:rsidRPr="00A12C04">
              <w:rPr>
                <w:lang w:val="ru-RU"/>
              </w:rPr>
              <w:t>11-е классы</w:t>
            </w:r>
          </w:p>
        </w:tc>
      </w:tr>
      <w:tr w:rsidR="004D34E3" w:rsidTr="00D73B14">
        <w:trPr>
          <w:trHeight w:val="275"/>
        </w:trPr>
        <w:tc>
          <w:tcPr>
            <w:tcW w:w="10770" w:type="dxa"/>
            <w:gridSpan w:val="4"/>
          </w:tcPr>
          <w:p w:rsidR="004D34E3" w:rsidRDefault="004D34E3" w:rsidP="00D80354">
            <w:pPr>
              <w:pStyle w:val="TableParagraph"/>
              <w:spacing w:line="256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4D34E3" w:rsidTr="00D73B14">
        <w:trPr>
          <w:trHeight w:val="275"/>
        </w:trPr>
        <w:tc>
          <w:tcPr>
            <w:tcW w:w="10770" w:type="dxa"/>
            <w:gridSpan w:val="4"/>
          </w:tcPr>
          <w:p w:rsidR="004D34E3" w:rsidRPr="00D73B14" w:rsidRDefault="004D34E3" w:rsidP="00D80354">
            <w:pPr>
              <w:pStyle w:val="TableParagraph"/>
              <w:spacing w:line="256" w:lineRule="exact"/>
              <w:ind w:left="114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классных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руководителей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наставников</w:t>
            </w:r>
          </w:p>
        </w:tc>
      </w:tr>
      <w:tr w:rsidR="004D34E3" w:rsidTr="00D73B14">
        <w:trPr>
          <w:trHeight w:val="277"/>
        </w:trPr>
        <w:tc>
          <w:tcPr>
            <w:tcW w:w="10770" w:type="dxa"/>
            <w:gridSpan w:val="4"/>
          </w:tcPr>
          <w:p w:rsidR="004D34E3" w:rsidRDefault="004D34E3" w:rsidP="00D80354">
            <w:pPr>
              <w:pStyle w:val="TableParagraph"/>
              <w:spacing w:line="258" w:lineRule="exact"/>
              <w:ind w:left="1063" w:right="10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4D34E3" w:rsidTr="00D73B14">
        <w:trPr>
          <w:trHeight w:val="275"/>
        </w:trPr>
        <w:tc>
          <w:tcPr>
            <w:tcW w:w="10770" w:type="dxa"/>
            <w:gridSpan w:val="4"/>
          </w:tcPr>
          <w:p w:rsidR="004D34E3" w:rsidRPr="00D73B14" w:rsidRDefault="004D34E3" w:rsidP="00D80354">
            <w:pPr>
              <w:pStyle w:val="TableParagraph"/>
              <w:spacing w:line="256" w:lineRule="exact"/>
              <w:ind w:left="1063" w:right="105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учителей-предметников</w:t>
            </w:r>
          </w:p>
        </w:tc>
      </w:tr>
      <w:tr w:rsidR="004D34E3" w:rsidTr="00D73B14">
        <w:trPr>
          <w:trHeight w:val="275"/>
        </w:trPr>
        <w:tc>
          <w:tcPr>
            <w:tcW w:w="10770" w:type="dxa"/>
            <w:gridSpan w:val="4"/>
          </w:tcPr>
          <w:p w:rsidR="004D34E3" w:rsidRPr="00D73B14" w:rsidRDefault="004D34E3" w:rsidP="00D80354">
            <w:pPr>
              <w:pStyle w:val="TableParagraph"/>
              <w:spacing w:line="256" w:lineRule="exact"/>
              <w:ind w:left="1063" w:right="1056"/>
              <w:jc w:val="center"/>
              <w:rPr>
                <w:b/>
                <w:sz w:val="24"/>
                <w:lang w:val="ru-RU"/>
              </w:rPr>
            </w:pPr>
            <w:r w:rsidRPr="00D73B14">
              <w:rPr>
                <w:b/>
                <w:sz w:val="24"/>
                <w:lang w:val="ru-RU"/>
              </w:rPr>
              <w:t>Курсы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внеурочной</w:t>
            </w:r>
            <w:r w:rsidRPr="00D73B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деятельности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дополнительного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4D34E3" w:rsidTr="00D73B14">
        <w:trPr>
          <w:trHeight w:val="275"/>
        </w:trPr>
        <w:tc>
          <w:tcPr>
            <w:tcW w:w="10770" w:type="dxa"/>
            <w:gridSpan w:val="4"/>
          </w:tcPr>
          <w:p w:rsidR="004D34E3" w:rsidRPr="00D73B14" w:rsidRDefault="004D34E3" w:rsidP="00D80354">
            <w:pPr>
              <w:pStyle w:val="TableParagraph"/>
              <w:spacing w:line="256" w:lineRule="exact"/>
              <w:ind w:left="1063" w:right="105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Реализация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курсов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внеурочной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соответствии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учебным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планом</w:t>
            </w:r>
          </w:p>
        </w:tc>
      </w:tr>
    </w:tbl>
    <w:p w:rsidR="00DB0C60" w:rsidRDefault="00DB0C60"/>
    <w:sectPr w:rsidR="00DB0C60" w:rsidSect="00DB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A4F"/>
    <w:multiLevelType w:val="hybridMultilevel"/>
    <w:tmpl w:val="ED6A9350"/>
    <w:lvl w:ilvl="0" w:tplc="064E4E9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EC694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BC64C0CE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12328580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F746BC06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CA500906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AB7C2824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33A817B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A75E5EB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070044C1"/>
    <w:multiLevelType w:val="multilevel"/>
    <w:tmpl w:val="2578D9E4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AB9102A"/>
    <w:multiLevelType w:val="hybridMultilevel"/>
    <w:tmpl w:val="AE36C3E0"/>
    <w:lvl w:ilvl="0" w:tplc="DEC0184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BC85EA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EF40FC04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E5904A7E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29F8926A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7AB8690A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40D492B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964021C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5E92A54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D67505C"/>
    <w:multiLevelType w:val="multilevel"/>
    <w:tmpl w:val="B80AF970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E2F4144"/>
    <w:multiLevelType w:val="hybridMultilevel"/>
    <w:tmpl w:val="2D2A01F4"/>
    <w:lvl w:ilvl="0" w:tplc="6492B2E2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E1BCA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74A0846C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9A86880E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1DF47CB6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C082E5B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1F3E07A8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F8F6BD60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A008DA3A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0FCB2435"/>
    <w:multiLevelType w:val="hybridMultilevel"/>
    <w:tmpl w:val="648CDEF6"/>
    <w:lvl w:ilvl="0" w:tplc="10863C6A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BC6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B434D0BA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156AC318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21983192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FB3CF128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0E00988A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92520232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B06A5714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20D1349F"/>
    <w:multiLevelType w:val="hybridMultilevel"/>
    <w:tmpl w:val="0B4CE186"/>
    <w:lvl w:ilvl="0" w:tplc="676E5198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22002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105522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C36E54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C6D0C9C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875C52A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2C308AB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7ABE3C3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EE86F2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91B2956"/>
    <w:multiLevelType w:val="hybridMultilevel"/>
    <w:tmpl w:val="1B1EC540"/>
    <w:lvl w:ilvl="0" w:tplc="AB1C03CC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CC22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AEA68480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AFE22418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1B1A343E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82240F7C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76FC2C82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00CAA972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25323EC8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2C1146B4"/>
    <w:multiLevelType w:val="hybridMultilevel"/>
    <w:tmpl w:val="54A010A2"/>
    <w:lvl w:ilvl="0" w:tplc="63F63C26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08E2A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5636B0C8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89E808B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12B649AC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DA26A04E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2FE48A0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700B362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F0CA5E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D9C57EC"/>
    <w:multiLevelType w:val="hybridMultilevel"/>
    <w:tmpl w:val="9FE239D6"/>
    <w:lvl w:ilvl="0" w:tplc="31DE6C8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0EEB06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DE46DF78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9F30645E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DB527F66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11E03130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6F28AAE4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56DA5162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B4386CC6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452447B3"/>
    <w:multiLevelType w:val="hybridMultilevel"/>
    <w:tmpl w:val="B036B590"/>
    <w:lvl w:ilvl="0" w:tplc="FB7EBF92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E287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08EC0FE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8B885352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01F0C7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6A01C56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764B24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70CA6AC6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FCA226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4C050DC8"/>
    <w:multiLevelType w:val="hybridMultilevel"/>
    <w:tmpl w:val="A8EC0184"/>
    <w:lvl w:ilvl="0" w:tplc="8910C0B6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0A2E8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2F0EAABC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9D8A5A2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23665F3A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8F3681B6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A2A292E4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97ECB314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A1AEF760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509E70DE"/>
    <w:multiLevelType w:val="hybridMultilevel"/>
    <w:tmpl w:val="EE92F226"/>
    <w:lvl w:ilvl="0" w:tplc="277040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A98A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65EA3BDC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C5A02A2E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79E6FDB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0FAA4C9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C04CB68C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AE6A8552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2128646A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7343554"/>
    <w:multiLevelType w:val="hybridMultilevel"/>
    <w:tmpl w:val="261A3C42"/>
    <w:lvl w:ilvl="0" w:tplc="F9442DC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A3DB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FBA1AF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ABA4536C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D260271E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1BFC15EC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6930EBB2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A79C942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06D21006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FAD2C5B"/>
    <w:multiLevelType w:val="hybridMultilevel"/>
    <w:tmpl w:val="B5B68922"/>
    <w:lvl w:ilvl="0" w:tplc="87649D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C6D6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AD3A23CC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A7E0B04A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8CE4AF42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F4DE812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6965B7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090C6FC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EC9EFDEC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515231C"/>
    <w:multiLevelType w:val="hybridMultilevel"/>
    <w:tmpl w:val="52DC2D46"/>
    <w:lvl w:ilvl="0" w:tplc="2DDE0BA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28544C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7D1AC27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BA6C6DA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0E6221A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90941F0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E04EB7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4EF2F05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0C24296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EB0928"/>
    <w:multiLevelType w:val="hybridMultilevel"/>
    <w:tmpl w:val="0A4EB46A"/>
    <w:lvl w:ilvl="0" w:tplc="FADC617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F8F850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B5FCF32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59BA9122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6A18A14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0DA6D63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F10871B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660429E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CAAEFBF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CF11ECE"/>
    <w:multiLevelType w:val="hybridMultilevel"/>
    <w:tmpl w:val="0948797C"/>
    <w:lvl w:ilvl="0" w:tplc="108C32DE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119C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0FA78E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9EE6604A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941ECFAA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358FD46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ECA8A328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E53CDA7A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2B3885D8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8" w15:restartNumberingAfterBreak="0">
    <w:nsid w:val="6F1A7529"/>
    <w:multiLevelType w:val="hybridMultilevel"/>
    <w:tmpl w:val="0D0243F6"/>
    <w:lvl w:ilvl="0" w:tplc="87BCDC1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61C6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00B0B1D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14C2BEA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BE56712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909E6AE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B0949BE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6F4A08C8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64AA6C1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761C649A"/>
    <w:multiLevelType w:val="hybridMultilevel"/>
    <w:tmpl w:val="875C7868"/>
    <w:lvl w:ilvl="0" w:tplc="CE16DC64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FA441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6FEC26D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342CCB2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9580BF54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A5EE109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13E902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1F46081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4620BB52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B2C0E99"/>
    <w:multiLevelType w:val="hybridMultilevel"/>
    <w:tmpl w:val="47063CB8"/>
    <w:lvl w:ilvl="0" w:tplc="DBBAFDB6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4C0E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24FE6682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1B6E900A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409611A6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8C04F1F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3D126124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3E86FD70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69CAD24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14"/>
    <w:rsid w:val="00132412"/>
    <w:rsid w:val="001421AD"/>
    <w:rsid w:val="00243EB6"/>
    <w:rsid w:val="00316091"/>
    <w:rsid w:val="004D34E3"/>
    <w:rsid w:val="00504E36"/>
    <w:rsid w:val="00590D7E"/>
    <w:rsid w:val="006E4435"/>
    <w:rsid w:val="006F2C38"/>
    <w:rsid w:val="007239AD"/>
    <w:rsid w:val="00803B07"/>
    <w:rsid w:val="0089789C"/>
    <w:rsid w:val="00A12C04"/>
    <w:rsid w:val="00A41854"/>
    <w:rsid w:val="00B45ED0"/>
    <w:rsid w:val="00BF2653"/>
    <w:rsid w:val="00D73B14"/>
    <w:rsid w:val="00D80354"/>
    <w:rsid w:val="00DB0C60"/>
    <w:rsid w:val="00DB2089"/>
    <w:rsid w:val="00D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8810-0001-48DB-88D8-70ABDA8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73B14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73B14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73B14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B14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B1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73B14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73B14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3B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3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Учетная запись Майкрософт</cp:lastModifiedBy>
  <cp:revision>2</cp:revision>
  <dcterms:created xsi:type="dcterms:W3CDTF">2023-02-14T10:35:00Z</dcterms:created>
  <dcterms:modified xsi:type="dcterms:W3CDTF">2023-02-14T10:35:00Z</dcterms:modified>
</cp:coreProperties>
</file>